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5591"/>
      </w:tblGrid>
      <w:tr w:rsidR="005D1DE3" w:rsidRPr="00D311F5" w14:paraId="26F9CEE8" w14:textId="77777777" w:rsidTr="005D1DE3">
        <w:trPr>
          <w:trHeight w:val="575"/>
        </w:trPr>
        <w:tc>
          <w:tcPr>
            <w:tcW w:w="10201" w:type="dxa"/>
            <w:gridSpan w:val="2"/>
          </w:tcPr>
          <w:p w14:paraId="241C6D1B" w14:textId="587147FC" w:rsidR="005D1DE3" w:rsidRPr="005C78AB" w:rsidRDefault="005D1DE3" w:rsidP="005D1DE3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78AB">
              <w:rPr>
                <w:rFonts w:ascii="Calibri" w:eastAsia="Calibri" w:hAnsi="Calibri" w:cs="Calibri"/>
                <w:b/>
                <w:sz w:val="20"/>
                <w:szCs w:val="20"/>
              </w:rPr>
              <w:t>Lomake on tarkoitettu näytteille, joille tilataan analyysi:</w:t>
            </w:r>
          </w:p>
          <w:p w14:paraId="1725FA23" w14:textId="15D669DB" w:rsidR="005D1DE3" w:rsidRPr="00645016" w:rsidRDefault="005D1DE3" w:rsidP="00645016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D1DE3">
              <w:rPr>
                <w:rFonts w:ascii="Calibri" w:hAnsi="Calibri" w:cs="Calibri"/>
                <w:b/>
                <w:bCs/>
                <w:sz w:val="20"/>
                <w:szCs w:val="20"/>
              </w:rPr>
              <w:t>ASB</w:t>
            </w:r>
            <w:r w:rsidRPr="005D1DE3">
              <w:rPr>
                <w:rFonts w:ascii="Calibri" w:hAnsi="Calibri" w:cs="Calibri"/>
                <w:sz w:val="20"/>
                <w:szCs w:val="20"/>
              </w:rPr>
              <w:t xml:space="preserve"> (asbesti)</w:t>
            </w:r>
            <w:r w:rsidR="00645016">
              <w:rPr>
                <w:rFonts w:ascii="Calibri" w:hAnsi="Calibri" w:cs="Calibri"/>
                <w:sz w:val="20"/>
                <w:szCs w:val="20"/>
              </w:rPr>
              <w:t xml:space="preserve"> ilmanäytteestä</w:t>
            </w:r>
          </w:p>
        </w:tc>
      </w:tr>
      <w:tr w:rsidR="0067325A" w:rsidRPr="00CE6A14" w14:paraId="6BA73B1F" w14:textId="77777777" w:rsidTr="005D1DE3">
        <w:trPr>
          <w:trHeight w:val="219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7690" w14:textId="77777777" w:rsidR="0067325A" w:rsidRPr="005D1DE3" w:rsidRDefault="0067325A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664D10" w14:textId="325A6F08" w:rsidR="005D1DE3" w:rsidRPr="005D1DE3" w:rsidRDefault="005D1DE3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Asiakas täyttää:</w:t>
            </w:r>
          </w:p>
        </w:tc>
      </w:tr>
      <w:tr w:rsidR="00CE6A14" w:rsidRPr="00CE6A14" w14:paraId="65736597" w14:textId="77777777" w:rsidTr="005D1DE3">
        <w:trPr>
          <w:trHeight w:val="567"/>
        </w:trPr>
        <w:tc>
          <w:tcPr>
            <w:tcW w:w="4610" w:type="dxa"/>
            <w:tcBorders>
              <w:top w:val="single" w:sz="4" w:space="0" w:color="auto"/>
            </w:tcBorders>
          </w:tcPr>
          <w:p w14:paraId="65736593" w14:textId="587316DE" w:rsidR="00863B86" w:rsidRPr="005D1DE3" w:rsidRDefault="003840CC" w:rsidP="004E5355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ilaaja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ritys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863B86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65736595" w14:textId="77777777" w:rsidR="00CE6A14" w:rsidRPr="005D1DE3" w:rsidRDefault="00CE6A14" w:rsidP="004E5355">
            <w:pPr>
              <w:pStyle w:val="NormaaliWWW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auto"/>
            </w:tcBorders>
          </w:tcPr>
          <w:p w14:paraId="5A0B2F71" w14:textId="24DFC1DB" w:rsidR="004E5355" w:rsidRPr="005D1DE3" w:rsidRDefault="0042719E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Näytteenotto</w:t>
            </w:r>
            <w:r w:rsidR="00835E41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äivämäärä:</w:t>
            </w:r>
          </w:p>
          <w:p w14:paraId="65736596" w14:textId="2ACB7318" w:rsidR="004E5355" w:rsidRPr="005D1DE3" w:rsidRDefault="004E5355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E6A14" w:rsidRPr="00CE6A14" w14:paraId="6573659B" w14:textId="77777777" w:rsidTr="005D1DE3">
        <w:trPr>
          <w:trHeight w:val="1049"/>
        </w:trPr>
        <w:tc>
          <w:tcPr>
            <w:tcW w:w="4610" w:type="dxa"/>
          </w:tcPr>
          <w:p w14:paraId="687256AB" w14:textId="69991DBB" w:rsidR="00CE6A14" w:rsidRPr="005D1DE3" w:rsidRDefault="003840CC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="00F16BED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askutustiedot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ustannuspaikka</w:t>
            </w:r>
            <w:r w:rsidR="009654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9654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iite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65736598" w14:textId="24EB0D84" w:rsidR="00D308C3" w:rsidRPr="005D1DE3" w:rsidRDefault="00D308C3" w:rsidP="004E5355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91" w:type="dxa"/>
          </w:tcPr>
          <w:p w14:paraId="65736599" w14:textId="097ED625" w:rsidR="00CE6A14" w:rsidRPr="005D1DE3" w:rsidRDefault="00965487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Kohteen osoite ja/tai projektinumero: </w:t>
            </w:r>
          </w:p>
          <w:p w14:paraId="6573659A" w14:textId="77777777" w:rsidR="00863B86" w:rsidRPr="005D1DE3" w:rsidRDefault="00863B86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013AA8" w:rsidRPr="00CE6A14" w14:paraId="6573659F" w14:textId="77777777" w:rsidTr="005D1DE3">
        <w:trPr>
          <w:trHeight w:val="1049"/>
        </w:trPr>
        <w:tc>
          <w:tcPr>
            <w:tcW w:w="4610" w:type="dxa"/>
          </w:tcPr>
          <w:p w14:paraId="6573659D" w14:textId="21C52F63" w:rsidR="00013AA8" w:rsidRPr="005D1DE3" w:rsidRDefault="00965487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Tulosten toimitus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/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ähköposti ja puhelin</w:t>
            </w:r>
            <w:r w:rsidR="00042102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Pr="005D1DE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1" w:type="dxa"/>
          </w:tcPr>
          <w:p w14:paraId="2547C8DD" w14:textId="77777777" w:rsidR="00645016" w:rsidRPr="005D1DE3" w:rsidRDefault="00645016" w:rsidP="00645016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Toivottu toimitusaika:</w:t>
            </w:r>
          </w:p>
          <w:p w14:paraId="6573659E" w14:textId="18E19C6D" w:rsidR="004E5355" w:rsidRPr="005D1DE3" w:rsidRDefault="004E5355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E6A14" w:rsidRPr="00CE6A14" w14:paraId="657365A3" w14:textId="77777777" w:rsidTr="005D1DE3">
        <w:trPr>
          <w:trHeight w:val="575"/>
        </w:trPr>
        <w:tc>
          <w:tcPr>
            <w:tcW w:w="4610" w:type="dxa"/>
          </w:tcPr>
          <w:p w14:paraId="3FD70CA4" w14:textId="77777777" w:rsidR="009A197F" w:rsidRPr="005D1DE3" w:rsidRDefault="003840CC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äytteenottaja:</w:t>
            </w:r>
          </w:p>
          <w:p w14:paraId="657365A1" w14:textId="00D80180" w:rsidR="00D308C3" w:rsidRPr="005D1DE3" w:rsidRDefault="00D308C3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91" w:type="dxa"/>
          </w:tcPr>
          <w:p w14:paraId="452066D1" w14:textId="7D835106" w:rsidR="00645016" w:rsidRDefault="00645016" w:rsidP="00645016">
            <w:pPr>
              <w:spacing w:afterLines="50" w:after="120"/>
              <w:rPr>
                <w:rFonts w:asciiTheme="minorHAnsi" w:hAnsiTheme="minorHAnsi" w:cstheme="minorHAnsi"/>
                <w:b/>
                <w:color w:val="E8550D"/>
                <w:sz w:val="18"/>
                <w:szCs w:val="18"/>
              </w:rPr>
            </w:pPr>
            <w:r w:rsidRPr="00965487">
              <w:rPr>
                <w:rFonts w:asciiTheme="minorHAnsi" w:hAnsiTheme="minorHAnsi" w:cstheme="minorHAnsi"/>
                <w:b/>
                <w:color w:val="E8550D"/>
                <w:sz w:val="18"/>
                <w:szCs w:val="18"/>
              </w:rPr>
              <w:t>Laboratorio täyttää (lisätiedot):</w:t>
            </w:r>
          </w:p>
          <w:p w14:paraId="31C85E8C" w14:textId="77777777" w:rsidR="00645016" w:rsidRPr="00965487" w:rsidRDefault="00645016" w:rsidP="00645016">
            <w:pPr>
              <w:spacing w:afterLines="50" w:after="120"/>
              <w:rPr>
                <w:rFonts w:asciiTheme="minorHAnsi" w:hAnsiTheme="minorHAnsi" w:cstheme="minorHAnsi"/>
                <w:b/>
                <w:color w:val="E8550D"/>
                <w:sz w:val="18"/>
                <w:szCs w:val="18"/>
              </w:rPr>
            </w:pPr>
          </w:p>
          <w:p w14:paraId="657365A2" w14:textId="14D6CDCE" w:rsidR="004E5355" w:rsidRPr="005D1DE3" w:rsidRDefault="004E5355" w:rsidP="00645016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CF62218" w14:textId="51FB4C1B" w:rsidR="00164A67" w:rsidRDefault="00164A67" w:rsidP="00BB177D">
      <w:pPr>
        <w:spacing w:after="0"/>
        <w:rPr>
          <w:sz w:val="20"/>
          <w:szCs w:val="20"/>
        </w:rPr>
      </w:pPr>
    </w:p>
    <w:p w14:paraId="4D186165" w14:textId="0614B57A" w:rsidR="002958F8" w:rsidRDefault="005730CF" w:rsidP="002958F8">
      <w:pPr>
        <w:spacing w:after="0"/>
        <w:rPr>
          <w:sz w:val="16"/>
          <w:szCs w:val="16"/>
        </w:rPr>
      </w:pPr>
      <w:r w:rsidRPr="005730CF">
        <w:rPr>
          <w:rFonts w:cs="Arial"/>
          <w:sz w:val="32"/>
          <w:szCs w:val="32"/>
        </w:rPr>
        <w:t>□</w:t>
      </w:r>
      <w:r>
        <w:rPr>
          <w:sz w:val="16"/>
          <w:szCs w:val="16"/>
        </w:rPr>
        <w:t xml:space="preserve"> </w:t>
      </w:r>
      <w:r w:rsidR="002958F8">
        <w:rPr>
          <w:sz w:val="16"/>
          <w:szCs w:val="16"/>
        </w:rPr>
        <w:t xml:space="preserve">Tilataan </w:t>
      </w:r>
      <w:r w:rsidR="008D5A64">
        <w:rPr>
          <w:b/>
          <w:bCs/>
          <w:sz w:val="16"/>
          <w:szCs w:val="16"/>
        </w:rPr>
        <w:t>A</w:t>
      </w:r>
      <w:r w:rsidR="002958F8" w:rsidRPr="002958F8">
        <w:rPr>
          <w:b/>
          <w:bCs/>
          <w:sz w:val="16"/>
          <w:szCs w:val="16"/>
        </w:rPr>
        <w:t>sumisterveysasetuksen</w:t>
      </w:r>
      <w:r w:rsidR="002958F8" w:rsidRPr="002958F8">
        <w:rPr>
          <w:sz w:val="16"/>
          <w:szCs w:val="16"/>
        </w:rPr>
        <w:t xml:space="preserve"> </w:t>
      </w:r>
      <w:r w:rsidR="00570521">
        <w:rPr>
          <w:sz w:val="16"/>
          <w:szCs w:val="16"/>
        </w:rPr>
        <w:t xml:space="preserve">(545/2015) </w:t>
      </w:r>
      <w:r w:rsidR="002958F8" w:rsidRPr="002958F8">
        <w:rPr>
          <w:sz w:val="16"/>
          <w:szCs w:val="16"/>
        </w:rPr>
        <w:t xml:space="preserve">mukainen ilmanäyteanalyysi </w:t>
      </w:r>
    </w:p>
    <w:p w14:paraId="30A38F83" w14:textId="55B0F374" w:rsidR="002958F8" w:rsidRPr="002958F8" w:rsidRDefault="002958F8" w:rsidP="00BB177D">
      <w:pPr>
        <w:spacing w:after="0"/>
        <w:rPr>
          <w:sz w:val="16"/>
          <w:szCs w:val="16"/>
        </w:rPr>
      </w:pPr>
      <w:r w:rsidRPr="002958F8">
        <w:rPr>
          <w:sz w:val="16"/>
          <w:szCs w:val="16"/>
        </w:rPr>
        <w:t>(Tila</w:t>
      </w:r>
      <w:r>
        <w:rPr>
          <w:sz w:val="16"/>
          <w:szCs w:val="16"/>
        </w:rPr>
        <w:t xml:space="preserve"> </w:t>
      </w:r>
      <w:r w:rsidR="003379D4">
        <w:rPr>
          <w:sz w:val="16"/>
          <w:szCs w:val="16"/>
        </w:rPr>
        <w:t>todetaan asbestipitoisuudeltaan</w:t>
      </w:r>
      <w:r>
        <w:rPr>
          <w:sz w:val="16"/>
          <w:szCs w:val="16"/>
        </w:rPr>
        <w:t xml:space="preserve"> asu</w:t>
      </w:r>
      <w:r w:rsidR="002A7785">
        <w:rPr>
          <w:sz w:val="16"/>
          <w:szCs w:val="16"/>
        </w:rPr>
        <w:t>miskelpoi</w:t>
      </w:r>
      <w:r w:rsidR="003379D4">
        <w:rPr>
          <w:sz w:val="16"/>
          <w:szCs w:val="16"/>
        </w:rPr>
        <w:t>seksi</w:t>
      </w:r>
      <w:r>
        <w:rPr>
          <w:sz w:val="16"/>
          <w:szCs w:val="16"/>
        </w:rPr>
        <w:t xml:space="preserve">, </w:t>
      </w:r>
      <w:r w:rsidRPr="00974B95">
        <w:rPr>
          <w:b/>
          <w:bCs/>
          <w:sz w:val="16"/>
          <w:szCs w:val="16"/>
        </w:rPr>
        <w:t>ei koske</w:t>
      </w:r>
      <w:r w:rsidR="00F32E9D">
        <w:rPr>
          <w:sz w:val="16"/>
          <w:szCs w:val="16"/>
        </w:rPr>
        <w:t xml:space="preserve"> </w:t>
      </w:r>
      <w:r w:rsidR="006A2402">
        <w:rPr>
          <w:sz w:val="16"/>
          <w:szCs w:val="16"/>
        </w:rPr>
        <w:t xml:space="preserve">purkutyön jälkeistä tilan puhtaaksi mittausta </w:t>
      </w:r>
      <w:proofErr w:type="spellStart"/>
      <w:r w:rsidR="006A2402">
        <w:rPr>
          <w:sz w:val="16"/>
          <w:szCs w:val="16"/>
        </w:rPr>
        <w:t>VNa</w:t>
      </w:r>
      <w:proofErr w:type="spellEnd"/>
      <w:r w:rsidR="006A2402">
        <w:rPr>
          <w:sz w:val="16"/>
          <w:szCs w:val="16"/>
        </w:rPr>
        <w:t xml:space="preserve"> </w:t>
      </w:r>
      <w:r w:rsidR="006A2402" w:rsidRPr="006A2402">
        <w:rPr>
          <w:sz w:val="16"/>
          <w:szCs w:val="16"/>
        </w:rPr>
        <w:t>798/2015</w:t>
      </w:r>
      <w:r w:rsidR="00690A87">
        <w:rPr>
          <w:sz w:val="16"/>
          <w:szCs w:val="16"/>
        </w:rPr>
        <w:t>.</w:t>
      </w:r>
      <w:r>
        <w:rPr>
          <w:sz w:val="16"/>
          <w:szCs w:val="16"/>
        </w:rPr>
        <w:t>)</w:t>
      </w:r>
    </w:p>
    <w:p w14:paraId="46C6C188" w14:textId="77777777" w:rsidR="002958F8" w:rsidRDefault="002958F8" w:rsidP="00BB177D">
      <w:pPr>
        <w:spacing w:after="0"/>
        <w:rPr>
          <w:sz w:val="20"/>
          <w:szCs w:val="20"/>
        </w:rPr>
      </w:pPr>
    </w:p>
    <w:p w14:paraId="5B604C7D" w14:textId="29E89A60" w:rsidR="0061262E" w:rsidRDefault="00645016" w:rsidP="00BB177D">
      <w:pPr>
        <w:spacing w:after="0" w:line="240" w:lineRule="auto"/>
      </w:pPr>
      <w:r>
        <w:rPr>
          <w:rFonts w:ascii="Calibri" w:eastAsia="Calibri" w:hAnsi="Calibri" w:cs="Calibri"/>
          <w:b/>
          <w:sz w:val="18"/>
          <w:szCs w:val="18"/>
        </w:rPr>
        <w:t>A</w:t>
      </w:r>
      <w:r w:rsidR="000B638C">
        <w:rPr>
          <w:rFonts w:ascii="Calibri" w:eastAsia="Calibri" w:hAnsi="Calibri" w:cs="Calibri"/>
          <w:b/>
          <w:sz w:val="18"/>
          <w:szCs w:val="18"/>
        </w:rPr>
        <w:t>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39"/>
        <w:gridCol w:w="3827"/>
        <w:gridCol w:w="1701"/>
      </w:tblGrid>
      <w:tr w:rsidR="00B90837" w:rsidRPr="00245A64" w14:paraId="1A9F14D5" w14:textId="74C60652" w:rsidTr="00575691">
        <w:trPr>
          <w:trHeight w:val="672"/>
        </w:trPr>
        <w:tc>
          <w:tcPr>
            <w:tcW w:w="1134" w:type="dxa"/>
          </w:tcPr>
          <w:p w14:paraId="39E578C1" w14:textId="335668F8" w:rsidR="00B90837" w:rsidRPr="00131F23" w:rsidRDefault="00B90837" w:rsidP="00176BB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</w:t>
            </w:r>
            <w:r w:rsidR="00F67C14"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5E5D609D" w14:textId="750C5932" w:rsidR="00F67C14" w:rsidRPr="00131F23" w:rsidRDefault="00F67C14" w:rsidP="00176BB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3539" w:type="dxa"/>
          </w:tcPr>
          <w:p w14:paraId="5B754012" w14:textId="1B07DA27" w:rsidR="00B90837" w:rsidRPr="00131F23" w:rsidRDefault="00575691" w:rsidP="0057569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Tila</w:t>
            </w:r>
          </w:p>
        </w:tc>
        <w:tc>
          <w:tcPr>
            <w:tcW w:w="3827" w:type="dxa"/>
          </w:tcPr>
          <w:p w14:paraId="3F5056AE" w14:textId="5B9944C9" w:rsidR="00637A94" w:rsidRPr="00131F23" w:rsidRDefault="00C230F2" w:rsidP="00637A9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="00637A94">
              <w:rPr>
                <w:rFonts w:ascii="Calibri" w:eastAsia="Calibri" w:hAnsi="Calibri" w:cs="Calibri"/>
                <w:b/>
                <w:sz w:val="20"/>
                <w:szCs w:val="20"/>
              </w:rPr>
              <w:t>lmamäärä</w:t>
            </w:r>
            <w:r w:rsidR="000421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r w:rsidR="00637A94">
              <w:rPr>
                <w:rFonts w:ascii="Calibri" w:eastAsia="Calibri" w:hAnsi="Calibri" w:cs="Calibri"/>
                <w:b/>
                <w:sz w:val="20"/>
                <w:szCs w:val="20"/>
              </w:rPr>
              <w:t>näytteenottoaika, suodattimen halkaisija</w:t>
            </w:r>
          </w:p>
        </w:tc>
        <w:tc>
          <w:tcPr>
            <w:tcW w:w="1701" w:type="dxa"/>
          </w:tcPr>
          <w:p w14:paraId="6BED68EE" w14:textId="600FDF0F" w:rsidR="00B90837" w:rsidRPr="00131F23" w:rsidRDefault="00B90837" w:rsidP="00CE0ED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  <w:t>Laboratorio täyttää</w:t>
            </w:r>
          </w:p>
        </w:tc>
      </w:tr>
      <w:tr w:rsidR="00B90837" w:rsidRPr="00245A64" w14:paraId="70878F41" w14:textId="0DDF5718" w:rsidTr="00575691">
        <w:trPr>
          <w:trHeight w:val="765"/>
        </w:trPr>
        <w:tc>
          <w:tcPr>
            <w:tcW w:w="1134" w:type="dxa"/>
          </w:tcPr>
          <w:p w14:paraId="499D05A8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5B5487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EEEA7F" w14:textId="27EEC72A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0C99506" w14:textId="71F2B279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4F5F91B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4DCA73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A6F00A" w14:textId="329E5C75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CE519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7180FB06" w14:textId="0B8DBE76" w:rsidTr="00575691">
        <w:trPr>
          <w:trHeight w:val="765"/>
        </w:trPr>
        <w:tc>
          <w:tcPr>
            <w:tcW w:w="1134" w:type="dxa"/>
          </w:tcPr>
          <w:p w14:paraId="1B8FAE6C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7AAD169E" w14:textId="7804DDF1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22317CF" w14:textId="30670164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D06831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1407AAC2" w14:textId="713A09E6" w:rsidTr="00575691">
        <w:trPr>
          <w:trHeight w:val="765"/>
        </w:trPr>
        <w:tc>
          <w:tcPr>
            <w:tcW w:w="1134" w:type="dxa"/>
          </w:tcPr>
          <w:p w14:paraId="7C2AFEE6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BE1E05E" w14:textId="7D2CE1B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881C926" w14:textId="5D499B91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A9E2F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66A5397D" w14:textId="77777777" w:rsidTr="00575691">
        <w:trPr>
          <w:trHeight w:val="765"/>
        </w:trPr>
        <w:tc>
          <w:tcPr>
            <w:tcW w:w="1134" w:type="dxa"/>
          </w:tcPr>
          <w:p w14:paraId="6E16219A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213F533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2B280DE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6883D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70C30001" w14:textId="573712B3" w:rsidTr="00575691">
        <w:trPr>
          <w:trHeight w:val="765"/>
        </w:trPr>
        <w:tc>
          <w:tcPr>
            <w:tcW w:w="1134" w:type="dxa"/>
          </w:tcPr>
          <w:p w14:paraId="73DA44BA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1265D3F8" w14:textId="2948E01F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8B8FCE" w14:textId="169CA4AA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54879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45016" w:rsidRPr="00245A64" w14:paraId="33927EDF" w14:textId="77777777" w:rsidTr="00575691">
        <w:trPr>
          <w:trHeight w:val="765"/>
        </w:trPr>
        <w:tc>
          <w:tcPr>
            <w:tcW w:w="1134" w:type="dxa"/>
          </w:tcPr>
          <w:p w14:paraId="28ECDF0D" w14:textId="77777777" w:rsidR="00645016" w:rsidRPr="00245A64" w:rsidRDefault="00645016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2235CBAB" w14:textId="77777777" w:rsidR="00645016" w:rsidRPr="00245A64" w:rsidRDefault="00645016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4D31FB7" w14:textId="77777777" w:rsidR="00645016" w:rsidRPr="00245A64" w:rsidRDefault="00645016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74529F" w14:textId="77777777" w:rsidR="00645016" w:rsidRPr="00245A64" w:rsidRDefault="00645016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402603E" w14:textId="021817F2" w:rsidR="00645016" w:rsidRDefault="00645016" w:rsidP="000E0BF1">
      <w:pPr>
        <w:rPr>
          <w:rFonts w:eastAsia="Calibri" w:cs="Times New Roman"/>
          <w:sz w:val="18"/>
          <w:szCs w:val="18"/>
        </w:rPr>
      </w:pPr>
    </w:p>
    <w:p w14:paraId="58DCC88B" w14:textId="20C70088" w:rsidR="000B638C" w:rsidRPr="00131F23" w:rsidRDefault="00645016" w:rsidP="00645016">
      <w:pPr>
        <w:rPr>
          <w:sz w:val="24"/>
          <w:szCs w:val="24"/>
        </w:rPr>
      </w:pPr>
      <w:r>
        <w:rPr>
          <w:rFonts w:eastAsia="Calibri" w:cs="Times New Roman"/>
          <w:sz w:val="18"/>
          <w:szCs w:val="18"/>
        </w:rPr>
        <w:br w:type="page"/>
      </w:r>
      <w:r w:rsidR="000B638C" w:rsidRPr="00131F23">
        <w:rPr>
          <w:rFonts w:ascii="Calibri" w:eastAsia="Calibri" w:hAnsi="Calibri" w:cs="Calibri"/>
          <w:b/>
          <w:sz w:val="20"/>
          <w:szCs w:val="20"/>
        </w:rPr>
        <w:lastRenderedPageBreak/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39"/>
        <w:gridCol w:w="3827"/>
        <w:gridCol w:w="1701"/>
      </w:tblGrid>
      <w:tr w:rsidR="007D6885" w:rsidRPr="00131F23" w14:paraId="662680FA" w14:textId="77777777" w:rsidTr="003379D4">
        <w:trPr>
          <w:trHeight w:val="644"/>
        </w:trPr>
        <w:tc>
          <w:tcPr>
            <w:tcW w:w="1134" w:type="dxa"/>
          </w:tcPr>
          <w:p w14:paraId="16726433" w14:textId="2AEDAF98" w:rsidR="007D6885" w:rsidRPr="00131F23" w:rsidRDefault="007D6885" w:rsidP="007D6885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 /</w:t>
            </w:r>
          </w:p>
          <w:p w14:paraId="3D7ABF2F" w14:textId="77777777" w:rsidR="007D6885" w:rsidRPr="00131F23" w:rsidRDefault="007D6885" w:rsidP="007D6885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3539" w:type="dxa"/>
          </w:tcPr>
          <w:p w14:paraId="290552EE" w14:textId="628D91B0" w:rsidR="007D6885" w:rsidRPr="00131F23" w:rsidRDefault="007D6885" w:rsidP="007D6885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 w:rsidR="003379D4">
              <w:rPr>
                <w:rFonts w:ascii="Calibri" w:eastAsia="Calibri" w:hAnsi="Calibri" w:cs="Calibri"/>
                <w:b/>
                <w:sz w:val="20"/>
                <w:szCs w:val="20"/>
              </w:rPr>
              <w:t>ila</w:t>
            </w:r>
          </w:p>
        </w:tc>
        <w:tc>
          <w:tcPr>
            <w:tcW w:w="3827" w:type="dxa"/>
          </w:tcPr>
          <w:p w14:paraId="4C4B3AAB" w14:textId="35D6B037" w:rsidR="007D6885" w:rsidRPr="00131F23" w:rsidRDefault="003379D4" w:rsidP="007D6885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="007D6885">
              <w:rPr>
                <w:rFonts w:ascii="Calibri" w:eastAsia="Calibri" w:hAnsi="Calibri" w:cs="Calibri"/>
                <w:b/>
                <w:sz w:val="20"/>
                <w:szCs w:val="20"/>
              </w:rPr>
              <w:t>lmamäärä, näytteenottoaika, suodattimen halkaisija</w:t>
            </w:r>
          </w:p>
        </w:tc>
        <w:tc>
          <w:tcPr>
            <w:tcW w:w="1701" w:type="dxa"/>
          </w:tcPr>
          <w:p w14:paraId="7D169386" w14:textId="77777777" w:rsidR="007D6885" w:rsidRPr="00131F23" w:rsidRDefault="007D6885" w:rsidP="007D6885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ED7D31" w:themeColor="accent2"/>
                <w:sz w:val="20"/>
                <w:szCs w:val="20"/>
              </w:rPr>
            </w:pPr>
            <w:r w:rsidRPr="00042102"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  <w:t>Laboratorio täyttää</w:t>
            </w:r>
          </w:p>
        </w:tc>
      </w:tr>
      <w:tr w:rsidR="007D6885" w:rsidRPr="00245A64" w14:paraId="0B95B877" w14:textId="77777777" w:rsidTr="003379D4">
        <w:trPr>
          <w:trHeight w:val="765"/>
        </w:trPr>
        <w:tc>
          <w:tcPr>
            <w:tcW w:w="1134" w:type="dxa"/>
          </w:tcPr>
          <w:p w14:paraId="6E2ED60D" w14:textId="77777777" w:rsidR="007D6885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D6ABC2" w14:textId="77777777" w:rsidR="007D6885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87EED7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4E2A53D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5EA0E04" w14:textId="77777777" w:rsidR="007D6885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28AF21" w14:textId="77777777" w:rsidR="007D6885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D3729C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E09A8B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59B4B47F" w14:textId="77777777" w:rsidTr="003379D4">
        <w:trPr>
          <w:trHeight w:val="765"/>
        </w:trPr>
        <w:tc>
          <w:tcPr>
            <w:tcW w:w="1134" w:type="dxa"/>
          </w:tcPr>
          <w:p w14:paraId="09D26B46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86A1F30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A3B6E92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0DB3B9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1FD9A417" w14:textId="77777777" w:rsidTr="003379D4">
        <w:trPr>
          <w:trHeight w:val="765"/>
        </w:trPr>
        <w:tc>
          <w:tcPr>
            <w:tcW w:w="1134" w:type="dxa"/>
          </w:tcPr>
          <w:p w14:paraId="047D4262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54685FB3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32C3569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09DFC1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1D2402D2" w14:textId="77777777" w:rsidTr="003379D4">
        <w:trPr>
          <w:trHeight w:val="765"/>
        </w:trPr>
        <w:tc>
          <w:tcPr>
            <w:tcW w:w="1134" w:type="dxa"/>
          </w:tcPr>
          <w:p w14:paraId="7B78C9F0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3E7F63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DEA4A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608039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605790F8" w14:textId="77777777" w:rsidTr="003379D4">
        <w:trPr>
          <w:trHeight w:val="765"/>
        </w:trPr>
        <w:tc>
          <w:tcPr>
            <w:tcW w:w="1134" w:type="dxa"/>
          </w:tcPr>
          <w:p w14:paraId="28DC04FF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1BB8841B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0B0AEA4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289135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5A74DB38" w14:textId="77777777" w:rsidTr="003379D4">
        <w:trPr>
          <w:trHeight w:val="765"/>
        </w:trPr>
        <w:tc>
          <w:tcPr>
            <w:tcW w:w="1134" w:type="dxa"/>
          </w:tcPr>
          <w:p w14:paraId="296FB9FC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3E3EBF0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8345302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11BD0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530BC3E9" w14:textId="77777777" w:rsidTr="003379D4">
        <w:trPr>
          <w:trHeight w:val="765"/>
        </w:trPr>
        <w:tc>
          <w:tcPr>
            <w:tcW w:w="1134" w:type="dxa"/>
          </w:tcPr>
          <w:p w14:paraId="1D8DE10F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6FFC7D3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DA1DF83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089A14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62688285" w14:textId="77777777" w:rsidTr="003379D4">
        <w:trPr>
          <w:trHeight w:val="765"/>
        </w:trPr>
        <w:tc>
          <w:tcPr>
            <w:tcW w:w="1134" w:type="dxa"/>
          </w:tcPr>
          <w:p w14:paraId="0083E74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5F4D5AE0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5A41E6A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2FA20B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02BE38D0" w14:textId="77777777" w:rsidTr="003379D4">
        <w:trPr>
          <w:trHeight w:val="765"/>
        </w:trPr>
        <w:tc>
          <w:tcPr>
            <w:tcW w:w="1134" w:type="dxa"/>
          </w:tcPr>
          <w:p w14:paraId="443E8907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2E1BB8CC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88D291F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F813F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4C8C8604" w14:textId="77777777" w:rsidTr="003379D4">
        <w:trPr>
          <w:trHeight w:val="765"/>
        </w:trPr>
        <w:tc>
          <w:tcPr>
            <w:tcW w:w="1134" w:type="dxa"/>
          </w:tcPr>
          <w:p w14:paraId="3DE1447C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060D0CB6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DAD566B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D91878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749A5958" w14:textId="77777777" w:rsidTr="003379D4">
        <w:trPr>
          <w:trHeight w:val="765"/>
        </w:trPr>
        <w:tc>
          <w:tcPr>
            <w:tcW w:w="1134" w:type="dxa"/>
          </w:tcPr>
          <w:p w14:paraId="2ADD2E1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023F0AB2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78A0151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1522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5E9AA80E" w14:textId="77777777" w:rsidTr="003379D4">
        <w:trPr>
          <w:trHeight w:val="765"/>
        </w:trPr>
        <w:tc>
          <w:tcPr>
            <w:tcW w:w="1134" w:type="dxa"/>
          </w:tcPr>
          <w:p w14:paraId="098CEC5D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7E54567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4870E26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66A59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6885" w:rsidRPr="00245A64" w14:paraId="78583E4B" w14:textId="77777777" w:rsidTr="003379D4">
        <w:trPr>
          <w:trHeight w:val="765"/>
        </w:trPr>
        <w:tc>
          <w:tcPr>
            <w:tcW w:w="1134" w:type="dxa"/>
          </w:tcPr>
          <w:p w14:paraId="36036BEF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9" w:type="dxa"/>
          </w:tcPr>
          <w:p w14:paraId="3C5078CE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6374D86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613F4" w14:textId="77777777" w:rsidR="007D6885" w:rsidRPr="00245A64" w:rsidRDefault="007D6885" w:rsidP="007D688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E657CD1" w14:textId="77777777" w:rsidR="000B638C" w:rsidRPr="00245A64" w:rsidRDefault="000B638C" w:rsidP="00F9219C">
      <w:pPr>
        <w:rPr>
          <w:rFonts w:eastAsia="Calibri" w:cs="Times New Roman"/>
          <w:sz w:val="18"/>
          <w:szCs w:val="18"/>
        </w:rPr>
      </w:pPr>
    </w:p>
    <w:sectPr w:rsidR="000B638C" w:rsidRPr="00245A64" w:rsidSect="009654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2AB6" w14:textId="77777777" w:rsidR="000A4496" w:rsidRDefault="000A4496" w:rsidP="00182D60">
      <w:pPr>
        <w:spacing w:after="0" w:line="240" w:lineRule="auto"/>
      </w:pPr>
      <w:r>
        <w:separator/>
      </w:r>
    </w:p>
  </w:endnote>
  <w:endnote w:type="continuationSeparator" w:id="0">
    <w:p w14:paraId="516398F6" w14:textId="77777777" w:rsidR="000A4496" w:rsidRDefault="000A4496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7E75" w14:textId="6DBD3331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0E61C2D5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68BEE81C" w14:textId="6E664A15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7EDB6817" w14:textId="51A6BAA4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0452FC46" w14:textId="215A6C6E" w:rsidR="00965487" w:rsidRDefault="00965487" w:rsidP="00965487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BFF7004" w14:textId="26E79319" w:rsidR="004547B4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ED96" w14:textId="0B282A3F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1EE95B5A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bookmarkEnd w:id="0"/>
  <w:p w14:paraId="3E62A361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922A756" w14:textId="052AEBA1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5A9E3968" w14:textId="2EED06AB" w:rsidR="00A52BA8" w:rsidRDefault="00A52BA8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A52BA8">
      <w:rPr>
        <w:rFonts w:asciiTheme="minorHAnsi" w:hAnsiTheme="minorHAnsi" w:cs="Arial"/>
        <w:b/>
        <w:bCs/>
        <w:sz w:val="14"/>
        <w:szCs w:val="14"/>
        <w:shd w:val="clear" w:color="auto" w:fill="FFFFFF"/>
      </w:rPr>
      <w:t>KUOPIO: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 MICROKATU 1, 70210 KUOPIO, PUH. 010 321 0680</w:t>
    </w:r>
  </w:p>
  <w:p w14:paraId="10E513A6" w14:textId="5DC4485D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964A" w14:textId="77777777" w:rsidR="000A4496" w:rsidRDefault="000A4496" w:rsidP="00182D60">
      <w:pPr>
        <w:spacing w:after="0" w:line="240" w:lineRule="auto"/>
      </w:pPr>
      <w:r>
        <w:separator/>
      </w:r>
    </w:p>
  </w:footnote>
  <w:footnote w:type="continuationSeparator" w:id="0">
    <w:p w14:paraId="383EAB4C" w14:textId="77777777" w:rsidR="000A4496" w:rsidRDefault="000A4496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61262E" w14:paraId="5648933E" w14:textId="77777777" w:rsidTr="0061262E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09AC3570" w14:textId="4EA86CD7" w:rsidR="0061262E" w:rsidRPr="00965487" w:rsidRDefault="0061262E" w:rsidP="00965487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 w:rsidRPr="00182D60">
            <w:rPr>
              <w:noProof/>
              <w:lang w:eastAsia="fi-FI"/>
            </w:rPr>
            <w:drawing>
              <wp:anchor distT="0" distB="0" distL="114300" distR="114300" simplePos="0" relativeHeight="251662336" behindDoc="0" locked="0" layoutInCell="1" allowOverlap="1" wp14:anchorId="3DB3AE93" wp14:editId="086F02DB">
                <wp:simplePos x="0" y="0"/>
                <wp:positionH relativeFrom="column">
                  <wp:posOffset>92075</wp:posOffset>
                </wp:positionH>
                <wp:positionV relativeFrom="paragraph">
                  <wp:posOffset>20955</wp:posOffset>
                </wp:positionV>
                <wp:extent cx="1587500" cy="407035"/>
                <wp:effectExtent l="0" t="0" r="0" b="0"/>
                <wp:wrapThrough wrapText="bothSides">
                  <wp:wrapPolygon edited="0">
                    <wp:start x="0" y="0"/>
                    <wp:lineTo x="0" y="20218"/>
                    <wp:lineTo x="21254" y="20218"/>
                    <wp:lineTo x="21254" y="0"/>
                    <wp:lineTo x="0" y="0"/>
                  </wp:wrapPolygon>
                </wp:wrapThrough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sz w:val="36"/>
              <w:szCs w:val="36"/>
            </w:rPr>
            <w:t>TILAUSLOMAKE</w:t>
          </w:r>
        </w:p>
        <w:p w14:paraId="5CC8B0D0" w14:textId="77777777" w:rsidR="00F9219C" w:rsidRPr="00F9219C" w:rsidRDefault="00F9219C" w:rsidP="00F9219C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 w:rsidRPr="00F9219C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ASBESTI-ILMANÄYTTEET</w:t>
          </w:r>
        </w:p>
        <w:p w14:paraId="1A3410C1" w14:textId="584B7ACD" w:rsidR="00F9219C" w:rsidRPr="00F9219C" w:rsidRDefault="00F9219C" w:rsidP="00F9219C">
          <w:pPr>
            <w:pStyle w:val="Yltunniste"/>
            <w:rPr>
              <w:rFonts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</w:pP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L</w:t>
          </w:r>
          <w:r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09</w:t>
          </w: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 xml:space="preserve">, </w:t>
          </w:r>
          <w:r w:rsidR="000614C3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08</w:t>
          </w:r>
          <w:r w:rsidR="00003966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.</w:t>
          </w:r>
          <w:r w:rsidR="000614C3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02</w:t>
          </w:r>
          <w:r w:rsidR="00C26808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.</w:t>
          </w: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2</w:t>
          </w:r>
          <w:r w:rsidR="000614C3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2</w:t>
          </w: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/</w:t>
          </w:r>
          <w:r w:rsidR="00C26808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SVu</w:t>
          </w:r>
        </w:p>
        <w:p w14:paraId="2E8AAD94" w14:textId="305C9ABD" w:rsidR="0061262E" w:rsidRPr="00182D60" w:rsidRDefault="00965487" w:rsidP="00965487">
          <w:pPr>
            <w:pStyle w:val="Yltunniste"/>
            <w:rPr>
              <w:noProof/>
              <w:lang w:eastAsia="fi-FI"/>
            </w:rPr>
          </w:pP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>PAGE   \* MERGEFORMAT</w:instrTex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1</w: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(</w: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 xml:space="preserve"> NUMPAGES   \* MERGEFORMAT </w:instrTex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2</w: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931E0D5" w14:textId="77777777" w:rsidR="0061262E" w:rsidRDefault="0061262E" w:rsidP="0061262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98B0B98" w14:textId="1F4AB615" w:rsidR="0061262E" w:rsidRDefault="00965487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noProof/>
              <w:spacing w:val="30"/>
              <w:sz w:val="18"/>
              <w:szCs w:val="18"/>
            </w:rPr>
            <w:drawing>
              <wp:inline distT="0" distB="0" distL="0" distR="0" wp14:anchorId="2757006F" wp14:editId="704B9973">
                <wp:extent cx="487680" cy="487680"/>
                <wp:effectExtent l="0" t="0" r="7620" b="762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1262E" w14:paraId="4DF527D8" w14:textId="77777777" w:rsidTr="0061262E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3945A73D" w14:textId="77777777" w:rsidR="0061262E" w:rsidRDefault="0061262E" w:rsidP="0061262E">
          <w:pPr>
            <w:pStyle w:val="Yltunniste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nil"/>
          </w:tcBorders>
        </w:tcPr>
        <w:p w14:paraId="402D9059" w14:textId="77777777" w:rsidR="0061262E" w:rsidRDefault="0061262E" w:rsidP="0061262E">
          <w:pPr>
            <w:pStyle w:val="Yltunniste"/>
            <w:tabs>
              <w:tab w:val="right" w:pos="3182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F078139" w14:textId="11946179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28ED9681" w14:textId="77777777" w:rsidTr="0061262E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510675E4" w14:textId="77777777" w:rsidR="0061262E" w:rsidRPr="00592A69" w:rsidRDefault="0061262E" w:rsidP="0061262E">
          <w:pPr>
            <w:pStyle w:val="Yltunniste"/>
            <w:rPr>
              <w:rFonts w:ascii="Calibri" w:hAnsi="Calibri" w:cs="Calibri"/>
              <w:bCs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7FE57F4B" w14:textId="40B5C1E0" w:rsidR="0061262E" w:rsidRDefault="0061262E" w:rsidP="0061262E">
          <w:pPr>
            <w:pStyle w:val="Yltunniste"/>
            <w:tabs>
              <w:tab w:val="left" w:pos="2203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2516DCA" w14:textId="046C1030" w:rsidR="0061262E" w:rsidRPr="00835E41" w:rsidRDefault="0061262E" w:rsidP="0061262E">
          <w:pPr>
            <w:pStyle w:val="Yltunniste"/>
            <w:spacing w:line="276" w:lineRule="auto"/>
            <w:contextualSpacing/>
            <w:jc w:val="right"/>
            <w:rPr>
              <w:b/>
              <w:sz w:val="36"/>
              <w:szCs w:val="36"/>
            </w:rPr>
          </w:pPr>
        </w:p>
      </w:tc>
    </w:tr>
  </w:tbl>
  <w:p w14:paraId="205CCC92" w14:textId="5A578A30" w:rsidR="009D155E" w:rsidRDefault="009D155E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9A2EEE" w14:paraId="73D84202" w14:textId="77777777" w:rsidTr="00B75E1D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1DBDC722" w14:textId="77777777" w:rsidR="009A2EEE" w:rsidRDefault="009A2EEE" w:rsidP="009A2EE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 w:rsidRPr="00182D60">
            <w:rPr>
              <w:noProof/>
              <w:lang w:eastAsia="fi-FI"/>
            </w:rPr>
            <w:drawing>
              <wp:anchor distT="0" distB="0" distL="114300" distR="114300" simplePos="0" relativeHeight="251652096" behindDoc="0" locked="0" layoutInCell="1" allowOverlap="1" wp14:anchorId="5653A562" wp14:editId="72305A9C">
                <wp:simplePos x="0" y="0"/>
                <wp:positionH relativeFrom="column">
                  <wp:posOffset>92075</wp:posOffset>
                </wp:positionH>
                <wp:positionV relativeFrom="paragraph">
                  <wp:posOffset>22225</wp:posOffset>
                </wp:positionV>
                <wp:extent cx="1587500" cy="407035"/>
                <wp:effectExtent l="0" t="0" r="0" b="0"/>
                <wp:wrapThrough wrapText="bothSides">
                  <wp:wrapPolygon edited="0">
                    <wp:start x="0" y="0"/>
                    <wp:lineTo x="0" y="20218"/>
                    <wp:lineTo x="21254" y="20218"/>
                    <wp:lineTo x="21254" y="0"/>
                    <wp:lineTo x="0" y="0"/>
                  </wp:wrapPolygon>
                </wp:wrapThrough>
                <wp:docPr id="12" name="Kuv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Kuv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sz w:val="36"/>
              <w:szCs w:val="36"/>
            </w:rPr>
            <w:t>TILAUSLOMAKE</w:t>
          </w:r>
        </w:p>
        <w:p w14:paraId="148D1A21" w14:textId="729FDB6D" w:rsidR="009A2EEE" w:rsidRPr="00F9219C" w:rsidRDefault="005D1DE3" w:rsidP="009A2EEE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 w:rsidRPr="00F9219C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ASBESTI-</w:t>
          </w:r>
          <w:r w:rsidR="00637A94" w:rsidRPr="00F9219C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ILMANÄYTTEET</w:t>
          </w:r>
        </w:p>
        <w:p w14:paraId="7212D3C0" w14:textId="0064E006" w:rsidR="009A2EEE" w:rsidRPr="00F9219C" w:rsidRDefault="005D1DE3" w:rsidP="00B90837">
          <w:pPr>
            <w:pStyle w:val="Yltunniste"/>
            <w:rPr>
              <w:rFonts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</w:pP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L</w:t>
          </w:r>
          <w:r w:rsid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09</w:t>
          </w: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 xml:space="preserve">, </w:t>
          </w:r>
          <w:r w:rsidR="000614C3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0</w:t>
          </w:r>
          <w:r w:rsidR="00F4383E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8</w:t>
          </w: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.</w:t>
          </w:r>
          <w:r w:rsidR="000614C3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0</w:t>
          </w:r>
          <w:r w:rsidR="00F4383E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2</w:t>
          </w:r>
          <w:r w:rsidR="00003966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.</w:t>
          </w: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2</w:t>
          </w:r>
          <w:r w:rsidR="000614C3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2</w:t>
          </w:r>
          <w:r w:rsidRPr="00F9219C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/</w:t>
          </w:r>
          <w:r w:rsidR="00003966">
            <w:rPr>
              <w:rFonts w:ascii="Calibri" w:hAnsi="Calibri" w:cs="Calibri"/>
              <w:b/>
              <w:bCs/>
              <w:noProof/>
              <w:color w:val="E8550D"/>
              <w:spacing w:val="30"/>
              <w:sz w:val="18"/>
              <w:szCs w:val="18"/>
              <w:lang w:eastAsia="fi-FI"/>
            </w:rPr>
            <w:t>SVu</w:t>
          </w:r>
        </w:p>
        <w:p w14:paraId="04300F00" w14:textId="790E0805" w:rsidR="005D1DE3" w:rsidRPr="005D1DE3" w:rsidRDefault="005D1DE3" w:rsidP="00B90837">
          <w:pPr>
            <w:pStyle w:val="Yltunniste"/>
            <w:rPr>
              <w:b/>
              <w:bCs/>
              <w:noProof/>
              <w:lang w:eastAsia="fi-FI"/>
            </w:rPr>
          </w:pP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>PAGE   \* MERGEFORMAT</w:instrText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1</w:t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(</w:t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 xml:space="preserve"> NUMPAGES   \* MERGEFORMAT </w:instrText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2</w:t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F9219C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42BC3084" w14:textId="77777777" w:rsidR="009A2EEE" w:rsidRDefault="009A2EEE" w:rsidP="009A2EE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28D1486C" w14:textId="5AAB8CC3" w:rsidR="009A2EEE" w:rsidRDefault="005D1DE3" w:rsidP="009A2EE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14E1A07" wp14:editId="142C1313">
                <wp:simplePos x="0" y="0"/>
                <wp:positionH relativeFrom="column">
                  <wp:posOffset>1552575</wp:posOffset>
                </wp:positionH>
                <wp:positionV relativeFrom="paragraph">
                  <wp:posOffset>37465</wp:posOffset>
                </wp:positionV>
                <wp:extent cx="487680" cy="487680"/>
                <wp:effectExtent l="0" t="0" r="7620" b="7620"/>
                <wp:wrapSquare wrapText="bothSides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89E16AA" w14:textId="55989C28" w:rsidR="005D1DE3" w:rsidRPr="005D1DE3" w:rsidRDefault="005D1DE3" w:rsidP="005D1DE3">
          <w:pPr>
            <w:tabs>
              <w:tab w:val="left" w:pos="2376"/>
            </w:tabs>
          </w:pPr>
          <w:r>
            <w:tab/>
          </w:r>
        </w:p>
      </w:tc>
    </w:tr>
    <w:tr w:rsidR="00BD5C0D" w:rsidRPr="00BD5C0D" w14:paraId="0E4152A4" w14:textId="77777777" w:rsidTr="00B75E1D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4A694727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single" w:sz="4" w:space="0" w:color="auto"/>
          </w:tcBorders>
        </w:tcPr>
        <w:p w14:paraId="43DB89E5" w14:textId="77777777" w:rsidR="009A2EEE" w:rsidRPr="00BD5C0D" w:rsidRDefault="009A2EEE" w:rsidP="009A2EEE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5845F127" w14:textId="77777777" w:rsidR="009A2EEE" w:rsidRPr="00BD5C0D" w:rsidRDefault="009A2EEE" w:rsidP="009A2EEE">
          <w:pPr>
            <w:pStyle w:val="Yltunniste"/>
            <w:jc w:val="right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Saapumispäivämäärä:</w:t>
          </w:r>
        </w:p>
      </w:tc>
    </w:tr>
    <w:tr w:rsidR="00BD5C0D" w:rsidRPr="00BD5C0D" w14:paraId="5DD1D7E0" w14:textId="77777777" w:rsidTr="00B75E1D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7B0C1F83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bCs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B21DECD" w14:textId="77777777" w:rsidR="009A2EEE" w:rsidRPr="00BD5C0D" w:rsidRDefault="009A2EEE" w:rsidP="009A2EEE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BD5C0D"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  <w:tab/>
          </w:r>
        </w:p>
      </w:tc>
      <w:tc>
        <w:tcPr>
          <w:tcW w:w="3398" w:type="dxa"/>
          <w:tcBorders>
            <w:left w:val="single" w:sz="4" w:space="0" w:color="auto"/>
          </w:tcBorders>
        </w:tcPr>
        <w:p w14:paraId="7D6D1BD6" w14:textId="77777777" w:rsidR="009A2EEE" w:rsidRPr="005D1DE3" w:rsidRDefault="009A2EEE" w:rsidP="009A2EEE">
          <w:pPr>
            <w:pStyle w:val="Yltunniste"/>
            <w:spacing w:line="276" w:lineRule="auto"/>
            <w:contextualSpacing/>
            <w:jc w:val="right"/>
            <w:rPr>
              <w:b/>
              <w:color w:val="E8550D"/>
              <w:sz w:val="36"/>
              <w:szCs w:val="36"/>
            </w:rPr>
          </w:pP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Tutkija/laitteisto:</w:t>
          </w:r>
        </w:p>
      </w:tc>
    </w:tr>
  </w:tbl>
  <w:p w14:paraId="57A9B22E" w14:textId="7F39FC6D" w:rsidR="009A2EEE" w:rsidRDefault="00F67C14" w:rsidP="00BD5C0D">
    <w:pPr>
      <w:pStyle w:val="Yltunniste"/>
      <w:tabs>
        <w:tab w:val="clear" w:pos="4819"/>
        <w:tab w:val="center" w:pos="6379"/>
      </w:tabs>
      <w:jc w:val="right"/>
      <w:rPr>
        <w:rFonts w:ascii="Calibri" w:hAnsi="Calibri" w:cs="Calibri"/>
        <w:color w:val="E8550D"/>
        <w:spacing w:val="20"/>
        <w:sz w:val="16"/>
        <w:szCs w:val="16"/>
      </w:rPr>
    </w:pPr>
    <w:r w:rsidRPr="00BD5C0D">
      <w:rPr>
        <w:color w:val="ED7D31" w:themeColor="accent2"/>
      </w:rPr>
      <w:tab/>
    </w:r>
    <w:r w:rsidRPr="00BD5C0D">
      <w:rPr>
        <w:color w:val="ED7D31" w:themeColor="accent2"/>
      </w:rPr>
      <w:tab/>
      <w:t xml:space="preserve">   </w:t>
    </w:r>
    <w:r w:rsidRPr="00BD5C0D">
      <w:rPr>
        <w:color w:val="ED7D31" w:themeColor="accent2"/>
        <w:sz w:val="18"/>
        <w:szCs w:val="18"/>
      </w:rPr>
      <w:t xml:space="preserve">    </w:t>
    </w:r>
    <w:r w:rsidRPr="005D1DE3">
      <w:rPr>
        <w:rFonts w:ascii="Calibri" w:hAnsi="Calibri" w:cs="Calibri"/>
        <w:color w:val="E8550D"/>
        <w:spacing w:val="20"/>
        <w:sz w:val="16"/>
        <w:szCs w:val="16"/>
      </w:rPr>
      <w:t>Laboratorio täyttää yllä olevat kentät</w:t>
    </w:r>
  </w:p>
  <w:p w14:paraId="6E95DC54" w14:textId="77777777" w:rsidR="005D1DE3" w:rsidRDefault="005D1DE3" w:rsidP="00BD5C0D">
    <w:pPr>
      <w:pStyle w:val="Yltunniste"/>
      <w:tabs>
        <w:tab w:val="clear" w:pos="4819"/>
        <w:tab w:val="center" w:pos="637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03966"/>
    <w:rsid w:val="00013AA8"/>
    <w:rsid w:val="00042102"/>
    <w:rsid w:val="000614C3"/>
    <w:rsid w:val="0006277C"/>
    <w:rsid w:val="000668A4"/>
    <w:rsid w:val="000A044E"/>
    <w:rsid w:val="000A4496"/>
    <w:rsid w:val="000A7D49"/>
    <w:rsid w:val="000B22AC"/>
    <w:rsid w:val="000B4E29"/>
    <w:rsid w:val="000B638C"/>
    <w:rsid w:val="000C0454"/>
    <w:rsid w:val="000D3A3F"/>
    <w:rsid w:val="000E0BF1"/>
    <w:rsid w:val="00104E77"/>
    <w:rsid w:val="0011162D"/>
    <w:rsid w:val="00112EFC"/>
    <w:rsid w:val="0012096C"/>
    <w:rsid w:val="00121C7D"/>
    <w:rsid w:val="00131390"/>
    <w:rsid w:val="00131F23"/>
    <w:rsid w:val="001321AD"/>
    <w:rsid w:val="001551BA"/>
    <w:rsid w:val="00164A67"/>
    <w:rsid w:val="00176BBD"/>
    <w:rsid w:val="00182D60"/>
    <w:rsid w:val="00185D13"/>
    <w:rsid w:val="00194057"/>
    <w:rsid w:val="001B6C07"/>
    <w:rsid w:val="001C266E"/>
    <w:rsid w:val="00212DCB"/>
    <w:rsid w:val="00223666"/>
    <w:rsid w:val="00233963"/>
    <w:rsid w:val="00245A64"/>
    <w:rsid w:val="00270641"/>
    <w:rsid w:val="0027425C"/>
    <w:rsid w:val="00286253"/>
    <w:rsid w:val="00293FD0"/>
    <w:rsid w:val="002958F8"/>
    <w:rsid w:val="002A7785"/>
    <w:rsid w:val="002B4C4E"/>
    <w:rsid w:val="002D1F59"/>
    <w:rsid w:val="002E6042"/>
    <w:rsid w:val="00303307"/>
    <w:rsid w:val="00304A2A"/>
    <w:rsid w:val="00305288"/>
    <w:rsid w:val="00305AFC"/>
    <w:rsid w:val="00306141"/>
    <w:rsid w:val="00310ADB"/>
    <w:rsid w:val="00323870"/>
    <w:rsid w:val="0032570F"/>
    <w:rsid w:val="003278C4"/>
    <w:rsid w:val="003341C9"/>
    <w:rsid w:val="00335A4B"/>
    <w:rsid w:val="003379D4"/>
    <w:rsid w:val="003840CC"/>
    <w:rsid w:val="003A325C"/>
    <w:rsid w:val="00406819"/>
    <w:rsid w:val="0042719E"/>
    <w:rsid w:val="00451FEC"/>
    <w:rsid w:val="004547B4"/>
    <w:rsid w:val="00480A7F"/>
    <w:rsid w:val="00491209"/>
    <w:rsid w:val="004966BD"/>
    <w:rsid w:val="004D1F47"/>
    <w:rsid w:val="004E5355"/>
    <w:rsid w:val="004F788E"/>
    <w:rsid w:val="005057E5"/>
    <w:rsid w:val="00505C0A"/>
    <w:rsid w:val="00506996"/>
    <w:rsid w:val="005105A0"/>
    <w:rsid w:val="00525958"/>
    <w:rsid w:val="0053080A"/>
    <w:rsid w:val="0054071C"/>
    <w:rsid w:val="00540E11"/>
    <w:rsid w:val="005553D6"/>
    <w:rsid w:val="00570521"/>
    <w:rsid w:val="005730CF"/>
    <w:rsid w:val="00575691"/>
    <w:rsid w:val="00580B76"/>
    <w:rsid w:val="00583037"/>
    <w:rsid w:val="00584E07"/>
    <w:rsid w:val="00585608"/>
    <w:rsid w:val="00592A69"/>
    <w:rsid w:val="005B2E51"/>
    <w:rsid w:val="005B3296"/>
    <w:rsid w:val="005B73A6"/>
    <w:rsid w:val="005D1DE3"/>
    <w:rsid w:val="0061262E"/>
    <w:rsid w:val="00624E6F"/>
    <w:rsid w:val="00637A94"/>
    <w:rsid w:val="0064478F"/>
    <w:rsid w:val="00645016"/>
    <w:rsid w:val="00645F78"/>
    <w:rsid w:val="00667E87"/>
    <w:rsid w:val="0067325A"/>
    <w:rsid w:val="00681D41"/>
    <w:rsid w:val="0068592A"/>
    <w:rsid w:val="00690A87"/>
    <w:rsid w:val="00695105"/>
    <w:rsid w:val="006A2402"/>
    <w:rsid w:val="006B0D43"/>
    <w:rsid w:val="006B42D3"/>
    <w:rsid w:val="006C0796"/>
    <w:rsid w:val="006E281D"/>
    <w:rsid w:val="006E6348"/>
    <w:rsid w:val="007060AF"/>
    <w:rsid w:val="00707679"/>
    <w:rsid w:val="007077D1"/>
    <w:rsid w:val="00777891"/>
    <w:rsid w:val="00780F77"/>
    <w:rsid w:val="007845AF"/>
    <w:rsid w:val="007857B2"/>
    <w:rsid w:val="007967DF"/>
    <w:rsid w:val="007A587C"/>
    <w:rsid w:val="007B7AA1"/>
    <w:rsid w:val="007D150E"/>
    <w:rsid w:val="007D6885"/>
    <w:rsid w:val="007E0BEF"/>
    <w:rsid w:val="0081223A"/>
    <w:rsid w:val="00826629"/>
    <w:rsid w:val="00834FED"/>
    <w:rsid w:val="00835E41"/>
    <w:rsid w:val="0083626E"/>
    <w:rsid w:val="00847CEF"/>
    <w:rsid w:val="008577CF"/>
    <w:rsid w:val="00863B86"/>
    <w:rsid w:val="00880D12"/>
    <w:rsid w:val="008948CE"/>
    <w:rsid w:val="008C6151"/>
    <w:rsid w:val="008D5A64"/>
    <w:rsid w:val="008E36A1"/>
    <w:rsid w:val="00912DF7"/>
    <w:rsid w:val="00917F05"/>
    <w:rsid w:val="00963658"/>
    <w:rsid w:val="00965487"/>
    <w:rsid w:val="009748DE"/>
    <w:rsid w:val="00974B95"/>
    <w:rsid w:val="00980B41"/>
    <w:rsid w:val="00997BA3"/>
    <w:rsid w:val="009A197F"/>
    <w:rsid w:val="009A2EEE"/>
    <w:rsid w:val="009B2DA9"/>
    <w:rsid w:val="009B5F30"/>
    <w:rsid w:val="009B60A9"/>
    <w:rsid w:val="009D155E"/>
    <w:rsid w:val="009F4B34"/>
    <w:rsid w:val="00A10055"/>
    <w:rsid w:val="00A179EE"/>
    <w:rsid w:val="00A42DE8"/>
    <w:rsid w:val="00A52BA8"/>
    <w:rsid w:val="00A62BB4"/>
    <w:rsid w:val="00A630DA"/>
    <w:rsid w:val="00A725C7"/>
    <w:rsid w:val="00A824BF"/>
    <w:rsid w:val="00A90C80"/>
    <w:rsid w:val="00AB260A"/>
    <w:rsid w:val="00AC4392"/>
    <w:rsid w:val="00AE4248"/>
    <w:rsid w:val="00AE6C63"/>
    <w:rsid w:val="00B0033B"/>
    <w:rsid w:val="00B31E10"/>
    <w:rsid w:val="00B53D12"/>
    <w:rsid w:val="00B84654"/>
    <w:rsid w:val="00B90837"/>
    <w:rsid w:val="00B93E1B"/>
    <w:rsid w:val="00BB156B"/>
    <w:rsid w:val="00BB177D"/>
    <w:rsid w:val="00BB55A9"/>
    <w:rsid w:val="00BC19CA"/>
    <w:rsid w:val="00BC77C6"/>
    <w:rsid w:val="00BD309A"/>
    <w:rsid w:val="00BD5C0D"/>
    <w:rsid w:val="00C230F2"/>
    <w:rsid w:val="00C259B9"/>
    <w:rsid w:val="00C265BD"/>
    <w:rsid w:val="00C26808"/>
    <w:rsid w:val="00C319A1"/>
    <w:rsid w:val="00C31EBA"/>
    <w:rsid w:val="00C33631"/>
    <w:rsid w:val="00C52CF4"/>
    <w:rsid w:val="00C56D5E"/>
    <w:rsid w:val="00C66C96"/>
    <w:rsid w:val="00C675BE"/>
    <w:rsid w:val="00C74B8D"/>
    <w:rsid w:val="00C828B1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5707"/>
    <w:rsid w:val="00CE6A14"/>
    <w:rsid w:val="00D12A01"/>
    <w:rsid w:val="00D13091"/>
    <w:rsid w:val="00D17CC8"/>
    <w:rsid w:val="00D306F3"/>
    <w:rsid w:val="00D308C3"/>
    <w:rsid w:val="00D311F5"/>
    <w:rsid w:val="00D40549"/>
    <w:rsid w:val="00D41A66"/>
    <w:rsid w:val="00D76534"/>
    <w:rsid w:val="00D9325A"/>
    <w:rsid w:val="00DC585B"/>
    <w:rsid w:val="00DD46BF"/>
    <w:rsid w:val="00DE763F"/>
    <w:rsid w:val="00DF0368"/>
    <w:rsid w:val="00DF28AC"/>
    <w:rsid w:val="00DF6F10"/>
    <w:rsid w:val="00E0492A"/>
    <w:rsid w:val="00E146E5"/>
    <w:rsid w:val="00E26D2F"/>
    <w:rsid w:val="00E36D3C"/>
    <w:rsid w:val="00E51906"/>
    <w:rsid w:val="00E525C8"/>
    <w:rsid w:val="00E527B4"/>
    <w:rsid w:val="00E923DA"/>
    <w:rsid w:val="00E9629B"/>
    <w:rsid w:val="00ED36AA"/>
    <w:rsid w:val="00ED73C3"/>
    <w:rsid w:val="00EF23D2"/>
    <w:rsid w:val="00F076C4"/>
    <w:rsid w:val="00F16BED"/>
    <w:rsid w:val="00F32E9D"/>
    <w:rsid w:val="00F41899"/>
    <w:rsid w:val="00F4383E"/>
    <w:rsid w:val="00F45D95"/>
    <w:rsid w:val="00F67C14"/>
    <w:rsid w:val="00F76738"/>
    <w:rsid w:val="00F9219C"/>
    <w:rsid w:val="00FA11F2"/>
    <w:rsid w:val="00FA7ECD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09ad9c2-32d8-4652-ab0d-3b523b16573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Sonja Vuori</cp:lastModifiedBy>
  <cp:revision>2</cp:revision>
  <cp:lastPrinted>2021-12-03T14:53:00Z</cp:lastPrinted>
  <dcterms:created xsi:type="dcterms:W3CDTF">2022-02-14T08:21:00Z</dcterms:created>
  <dcterms:modified xsi:type="dcterms:W3CDTF">2022-02-14T08:21:00Z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