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page" w:tblpX="8941" w:tblpY="-1317"/>
        <w:tblW w:w="2412" w:type="dxa"/>
        <w:tblLook w:val="04A0" w:firstRow="1" w:lastRow="0" w:firstColumn="1" w:lastColumn="0" w:noHBand="0" w:noVBand="1"/>
      </w:tblPr>
      <w:tblGrid>
        <w:gridCol w:w="2412"/>
      </w:tblGrid>
      <w:tr w:rsidR="001718B4" w:rsidRPr="000C4456" w14:paraId="1193F20D" w14:textId="77777777" w:rsidTr="001F6E4B">
        <w:tc>
          <w:tcPr>
            <w:tcW w:w="2412" w:type="dxa"/>
          </w:tcPr>
          <w:p w14:paraId="2ACF7B23" w14:textId="77777777" w:rsidR="001718B4" w:rsidRPr="000C4456" w:rsidRDefault="001718B4" w:rsidP="001718B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 w:rsidRPr="000C4456"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Saapumispäivämäärä:</w:t>
            </w:r>
          </w:p>
          <w:p w14:paraId="74B3C048" w14:textId="77777777" w:rsidR="001718B4" w:rsidRPr="000C4456" w:rsidRDefault="001718B4" w:rsidP="001718B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  <w:p w14:paraId="2EE490CE" w14:textId="77777777" w:rsidR="001718B4" w:rsidRPr="000C4456" w:rsidRDefault="001718B4" w:rsidP="001718B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</w:tc>
      </w:tr>
      <w:tr w:rsidR="00AE01F4" w:rsidRPr="000C4456" w14:paraId="1FA78C0E" w14:textId="77777777" w:rsidTr="00AE01F4">
        <w:tc>
          <w:tcPr>
            <w:tcW w:w="2412" w:type="dxa"/>
          </w:tcPr>
          <w:p w14:paraId="5DA4ED5E" w14:textId="30581242" w:rsidR="00AE01F4" w:rsidRPr="000C4456" w:rsidRDefault="001718B4" w:rsidP="00AE01F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Tutkija/laitteisto:</w:t>
            </w:r>
          </w:p>
          <w:p w14:paraId="1B331188" w14:textId="77777777" w:rsidR="00AE01F4" w:rsidRPr="000C4456" w:rsidRDefault="00AE01F4" w:rsidP="00AE01F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  <w:p w14:paraId="113454D8" w14:textId="77777777" w:rsidR="00AE01F4" w:rsidRPr="000C4456" w:rsidRDefault="00AE01F4" w:rsidP="00AE01F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</w:tc>
      </w:tr>
    </w:tbl>
    <w:p w14:paraId="4FEAB3A5" w14:textId="145D4DFA" w:rsidR="000A447C" w:rsidRDefault="000A447C" w:rsidP="00195B4A">
      <w:pPr>
        <w:rPr>
          <w:rFonts w:asciiTheme="minorHAnsi" w:hAnsiTheme="minorHAnsi" w:cstheme="minorHAnsi"/>
          <w:b/>
          <w:bCs/>
          <w:color w:val="004787"/>
          <w:sz w:val="20"/>
          <w:szCs w:val="20"/>
        </w:rPr>
      </w:pP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6B4F" w:rsidRPr="000C4456" w14:paraId="54F5B348" w14:textId="77777777" w:rsidTr="00B46B4F">
        <w:tc>
          <w:tcPr>
            <w:tcW w:w="10201" w:type="dxa"/>
          </w:tcPr>
          <w:p w14:paraId="6845E6C6" w14:textId="77777777" w:rsidR="001718B4" w:rsidRPr="005C78AB" w:rsidRDefault="001718B4" w:rsidP="001718B4">
            <w:pPr>
              <w:spacing w:before="20" w:after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78AB">
              <w:rPr>
                <w:rFonts w:ascii="Calibri" w:eastAsia="Calibri" w:hAnsi="Calibri" w:cs="Calibri"/>
                <w:b/>
                <w:sz w:val="20"/>
                <w:szCs w:val="20"/>
              </w:rPr>
              <w:t>Lomake on tarkoitettu näytteille, joille tilataan analyysi seuraavista vaihtoehdoista:</w:t>
            </w:r>
          </w:p>
          <w:p w14:paraId="3718FEDA" w14:textId="5CB329CC" w:rsidR="00B46B4F" w:rsidRPr="000C4456" w:rsidRDefault="001718B4" w:rsidP="001718B4">
            <w:pPr>
              <w:rPr>
                <w:rFonts w:asciiTheme="minorHAnsi" w:hAnsiTheme="minorHAnsi" w:cstheme="minorHAnsi"/>
                <w:b/>
                <w:bCs/>
                <w:color w:val="004787"/>
                <w:sz w:val="18"/>
                <w:szCs w:val="18"/>
              </w:rPr>
            </w:pPr>
            <w:r w:rsidRPr="3AD67996">
              <w:rPr>
                <w:rFonts w:ascii="Calibri" w:hAnsi="Calibri" w:cs="Calibri"/>
                <w:b/>
                <w:bCs/>
                <w:sz w:val="20"/>
                <w:szCs w:val="20"/>
              </w:rPr>
              <w:t>PEM</w:t>
            </w:r>
            <w:r w:rsidRPr="3AD67996">
              <w:rPr>
                <w:rFonts w:ascii="Calibri" w:hAnsi="Calibri" w:cs="Calibri"/>
                <w:sz w:val="20"/>
                <w:szCs w:val="20"/>
              </w:rPr>
              <w:t xml:space="preserve"> (pölynkoostumus), </w:t>
            </w:r>
            <w:r w:rsidRPr="3AD67996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3524FB">
              <w:rPr>
                <w:rFonts w:ascii="Calibri" w:hAnsi="Calibri" w:cs="Calibri"/>
                <w:b/>
                <w:bCs/>
                <w:sz w:val="20"/>
                <w:szCs w:val="20"/>
              </w:rPr>
              <w:t>VL</w:t>
            </w:r>
            <w:r w:rsidRPr="3AD67996">
              <w:rPr>
                <w:rFonts w:ascii="Calibri" w:hAnsi="Calibri" w:cs="Calibri"/>
                <w:sz w:val="20"/>
                <w:szCs w:val="20"/>
              </w:rPr>
              <w:t xml:space="preserve"> (mineraalivillalaskenta), </w:t>
            </w:r>
            <w:r w:rsidRPr="3AD679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TEM </w:t>
            </w:r>
            <w:r w:rsidRPr="0036091F">
              <w:rPr>
                <w:rFonts w:ascii="Calibri" w:hAnsi="Calibri" w:cs="Calibri"/>
                <w:sz w:val="20"/>
                <w:szCs w:val="20"/>
              </w:rPr>
              <w:t>(kivi- ja lasivillan tunnistus elektronimikroskoopilla)</w:t>
            </w:r>
          </w:p>
        </w:tc>
      </w:tr>
    </w:tbl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5234"/>
      </w:tblGrid>
      <w:tr w:rsidR="000A447C" w:rsidRPr="000C4456" w14:paraId="6980B30E" w14:textId="77777777" w:rsidTr="004138D2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75382" w14:textId="77777777" w:rsidR="004807CA" w:rsidRPr="000C4456" w:rsidRDefault="004807CA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45E877D" w14:textId="0CE3B79A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Asiakas täyttää:</w:t>
            </w:r>
          </w:p>
        </w:tc>
      </w:tr>
      <w:tr w:rsidR="000A447C" w:rsidRPr="000C4456" w14:paraId="34249883" w14:textId="77777777" w:rsidTr="004807CA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</w:tcPr>
          <w:p w14:paraId="0962089D" w14:textId="05514919" w:rsidR="000A447C" w:rsidRPr="000C4456" w:rsidRDefault="000A447C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Tilaajan nimi 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ja y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ritys:  </w:t>
            </w:r>
          </w:p>
          <w:p w14:paraId="10F1316D" w14:textId="055FDAE7" w:rsidR="00F8135D" w:rsidRPr="000C4456" w:rsidRDefault="00F8135D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1D8028E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Kohteen osoite ja/tai projektinumero: </w:t>
            </w:r>
          </w:p>
          <w:p w14:paraId="3060123D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11CACF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A447C" w:rsidRPr="000C4456" w14:paraId="45D80C78" w14:textId="77777777" w:rsidTr="004807CA">
        <w:trPr>
          <w:trHeight w:val="1049"/>
        </w:trPr>
        <w:tc>
          <w:tcPr>
            <w:tcW w:w="4967" w:type="dxa"/>
          </w:tcPr>
          <w:p w14:paraId="3BB38AEA" w14:textId="4C04CC72" w:rsidR="004807CA" w:rsidRPr="000C4456" w:rsidRDefault="00F8135D" w:rsidP="00F8135D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erkkolaskuosoite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3D0D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välittäjätunnus</w:t>
            </w:r>
            <w:r w:rsidR="003B1D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sähköpostiosoite</w:t>
            </w:r>
            <w:r w:rsidR="0074472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  <w:p w14:paraId="719F35EE" w14:textId="77777777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1791EAA" w14:textId="77777777" w:rsidR="000A447C" w:rsidRPr="000C4456" w:rsidRDefault="000A447C" w:rsidP="004138D2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3D10BAB8" w14:textId="1D4D5220" w:rsidR="000A447C" w:rsidRPr="000C4456" w:rsidRDefault="000A447C" w:rsidP="000A447C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Näytteenottaja ja yhteystiedot:</w:t>
            </w:r>
          </w:p>
        </w:tc>
      </w:tr>
      <w:tr w:rsidR="001718B4" w:rsidRPr="000C4456" w14:paraId="7A7F2DCA" w14:textId="77777777" w:rsidTr="001F6E4B">
        <w:trPr>
          <w:trHeight w:val="1049"/>
        </w:trPr>
        <w:tc>
          <w:tcPr>
            <w:tcW w:w="4967" w:type="dxa"/>
          </w:tcPr>
          <w:p w14:paraId="23DBB8C5" w14:textId="074BDC2B" w:rsidR="001718B4" w:rsidRDefault="001718B4" w:rsidP="001F6E4B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Tulosten toivottu toimitusaika</w:t>
            </w:r>
            <w:r w:rsidR="004A520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(PEM ja TEM)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  <w:p w14:paraId="3F4C365B" w14:textId="77777777" w:rsidR="001718B4" w:rsidRPr="000C4456" w:rsidRDefault="001718B4" w:rsidP="001F6E4B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69CE2443" w14:textId="77777777" w:rsidR="001718B4" w:rsidRPr="000C4456" w:rsidRDefault="001718B4" w:rsidP="001F6E4B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Näytteenottopäivämäärä:</w:t>
            </w:r>
          </w:p>
          <w:p w14:paraId="24520B10" w14:textId="77777777" w:rsidR="001718B4" w:rsidRPr="000C4456" w:rsidRDefault="001718B4" w:rsidP="001F6E4B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1718B4" w:rsidRPr="000C4456" w14:paraId="676CA14A" w14:textId="77777777" w:rsidTr="001F6E4B">
        <w:trPr>
          <w:trHeight w:val="1049"/>
        </w:trPr>
        <w:tc>
          <w:tcPr>
            <w:tcW w:w="4967" w:type="dxa"/>
          </w:tcPr>
          <w:p w14:paraId="087F4E6A" w14:textId="77777777" w:rsidR="001718B4" w:rsidRDefault="001718B4" w:rsidP="001718B4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Tulosten toimitu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s, 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sähköposti ja puhelin:</w:t>
            </w:r>
          </w:p>
          <w:p w14:paraId="6B6EB612" w14:textId="77777777" w:rsidR="001718B4" w:rsidRPr="000C4456" w:rsidRDefault="001718B4" w:rsidP="001F6E4B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114BBF5C" w14:textId="5FF04C00" w:rsidR="001718B4" w:rsidRPr="000C4456" w:rsidRDefault="001718B4" w:rsidP="001F6E4B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Mineraalivillanäytteiden laskeuma-aika:</w:t>
            </w:r>
          </w:p>
          <w:p w14:paraId="21F8F8C7" w14:textId="77777777" w:rsidR="001718B4" w:rsidRPr="000C4456" w:rsidRDefault="001718B4" w:rsidP="001F6E4B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542D6C47" w14:textId="77777777" w:rsidR="00A354C9" w:rsidRDefault="00A354C9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p w14:paraId="526C330C" w14:textId="77777777" w:rsidR="00036E47" w:rsidRPr="007A587C" w:rsidRDefault="00036E47" w:rsidP="00036E47">
      <w:pPr>
        <w:spacing w:afterLines="50" w:after="120"/>
        <w:rPr>
          <w:rFonts w:asciiTheme="minorHAnsi" w:hAnsiTheme="minorHAnsi" w:cstheme="minorHAnsi"/>
          <w:b/>
          <w:sz w:val="18"/>
          <w:szCs w:val="18"/>
        </w:rPr>
      </w:pPr>
      <w:r w:rsidRPr="007A587C">
        <w:rPr>
          <w:rFonts w:asciiTheme="minorHAnsi" w:hAnsiTheme="minorHAnsi" w:cstheme="minorHAnsi"/>
          <w:b/>
          <w:sz w:val="18"/>
          <w:szCs w:val="18"/>
        </w:rPr>
        <w:t>TÄRKEÄÄ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p w14:paraId="1BEF3405" w14:textId="19B6796E" w:rsidR="00036E47" w:rsidRDefault="00036E47" w:rsidP="00036E47">
      <w:pPr>
        <w:pStyle w:val="Luettelokappale"/>
        <w:numPr>
          <w:ilvl w:val="0"/>
          <w:numId w:val="2"/>
        </w:numPr>
        <w:spacing w:afterLines="80" w:after="192"/>
        <w:ind w:left="179" w:hanging="17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Pölynkoostumus</w:t>
      </w:r>
      <w:r w:rsidR="00831D0A">
        <w:rPr>
          <w:rFonts w:cstheme="minorHAnsi"/>
          <w:sz w:val="18"/>
          <w:szCs w:val="18"/>
        </w:rPr>
        <w:t>- sekä</w:t>
      </w:r>
      <w:r w:rsidR="00831D0A" w:rsidRPr="00831D0A">
        <w:rPr>
          <w:rFonts w:cstheme="minorHAnsi"/>
          <w:sz w:val="18"/>
          <w:szCs w:val="18"/>
        </w:rPr>
        <w:t xml:space="preserve"> kivi- ja lasivillan</w:t>
      </w:r>
      <w:r w:rsidR="00831D0A" w:rsidRPr="00831D0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näytteissä ota näyte </w:t>
      </w:r>
      <w:r w:rsidRPr="00B90837">
        <w:rPr>
          <w:rFonts w:cstheme="minorHAnsi"/>
          <w:sz w:val="18"/>
          <w:szCs w:val="18"/>
        </w:rPr>
        <w:t xml:space="preserve">kestävään ilmatiiviiseen </w:t>
      </w:r>
      <w:proofErr w:type="spellStart"/>
      <w:r w:rsidRPr="00B90837">
        <w:rPr>
          <w:rFonts w:cstheme="minorHAnsi"/>
          <w:sz w:val="18"/>
          <w:szCs w:val="18"/>
        </w:rPr>
        <w:t>Minigrip</w:t>
      </w:r>
      <w:proofErr w:type="spellEnd"/>
      <w:r w:rsidRPr="00B90837">
        <w:rPr>
          <w:rFonts w:cstheme="minorHAnsi"/>
          <w:sz w:val="18"/>
          <w:szCs w:val="18"/>
        </w:rPr>
        <w:t>-pussi</w:t>
      </w:r>
      <w:r>
        <w:rPr>
          <w:rFonts w:cstheme="minorHAnsi"/>
          <w:sz w:val="18"/>
          <w:szCs w:val="18"/>
        </w:rPr>
        <w:t>in</w:t>
      </w:r>
      <w:r w:rsidR="00831D0A">
        <w:rPr>
          <w:rFonts w:cstheme="minorHAnsi"/>
          <w:sz w:val="18"/>
          <w:szCs w:val="18"/>
        </w:rPr>
        <w:t xml:space="preserve"> (ei esim. geeliteipille)</w:t>
      </w:r>
    </w:p>
    <w:p w14:paraId="42AB636E" w14:textId="77777777" w:rsidR="00036E47" w:rsidRDefault="00036E47" w:rsidP="00036E47">
      <w:pPr>
        <w:pStyle w:val="Luettelokappale"/>
        <w:numPr>
          <w:ilvl w:val="0"/>
          <w:numId w:val="2"/>
        </w:numPr>
        <w:spacing w:afterLines="80" w:after="192"/>
        <w:ind w:left="179" w:hanging="17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Mineraalivillalaskentanäytteissä varmista, että geeliteipit eivät pääse jäätymään.</w:t>
      </w:r>
    </w:p>
    <w:p w14:paraId="7833ACD5" w14:textId="1722224B" w:rsidR="00633748" w:rsidRPr="00036E47" w:rsidRDefault="00036E47" w:rsidP="004807CA">
      <w:pPr>
        <w:pStyle w:val="Luettelokappale"/>
        <w:numPr>
          <w:ilvl w:val="0"/>
          <w:numId w:val="2"/>
        </w:numPr>
        <w:spacing w:afterLines="80" w:after="192"/>
        <w:ind w:left="179" w:hanging="17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Merkitse esimerkiksi kaarisulkeella samasta tilasta otetut rinnakkaiset geeliteippinäytteet, joille raportoidaan myös tulosten keskiarvo</w:t>
      </w:r>
    </w:p>
    <w:p w14:paraId="560ABCE7" w14:textId="77777777" w:rsidR="00682539" w:rsidRDefault="00682539" w:rsidP="00682539">
      <w:pPr>
        <w:spacing w:after="0" w:line="240" w:lineRule="auto"/>
        <w:rPr>
          <w:rFonts w:ascii="Calibri" w:eastAsia="Calibri" w:hAnsi="Calibri" w:cs="Calibri"/>
          <w:b/>
        </w:rPr>
      </w:pPr>
      <w:r w:rsidRPr="00ED5826">
        <w:rPr>
          <w:rFonts w:ascii="Calibri" w:eastAsia="Calibri" w:hAnsi="Calibri" w:cs="Calibri"/>
          <w:b/>
        </w:rPr>
        <w:t>Asiakas täyttää:</w:t>
      </w:r>
    </w:p>
    <w:p w14:paraId="01EB7493" w14:textId="77777777" w:rsidR="00487F28" w:rsidRDefault="00487F28" w:rsidP="00682539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6232"/>
        <w:gridCol w:w="1701"/>
      </w:tblGrid>
      <w:tr w:rsidR="00487F28" w:rsidRPr="00245A64" w14:paraId="00F7D9D7" w14:textId="77777777" w:rsidTr="001F6E4B">
        <w:trPr>
          <w:trHeight w:val="672"/>
        </w:trPr>
        <w:tc>
          <w:tcPr>
            <w:tcW w:w="1134" w:type="dxa"/>
          </w:tcPr>
          <w:p w14:paraId="48AED11B" w14:textId="77777777" w:rsidR="00487F28" w:rsidRPr="00131F23" w:rsidRDefault="00487F28" w:rsidP="001F6E4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Tunnus/</w:t>
            </w:r>
          </w:p>
          <w:p w14:paraId="7598D7AA" w14:textId="77777777" w:rsidR="00487F28" w:rsidRPr="00131F23" w:rsidRDefault="00487F28" w:rsidP="001F6E4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numero</w:t>
            </w:r>
          </w:p>
        </w:tc>
        <w:tc>
          <w:tcPr>
            <w:tcW w:w="1134" w:type="dxa"/>
          </w:tcPr>
          <w:p w14:paraId="03969351" w14:textId="77777777" w:rsidR="00487F28" w:rsidRPr="00131F23" w:rsidRDefault="00487F28" w:rsidP="001F6E4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Tutkimus</w:t>
            </w:r>
          </w:p>
        </w:tc>
        <w:tc>
          <w:tcPr>
            <w:tcW w:w="6232" w:type="dxa"/>
          </w:tcPr>
          <w:p w14:paraId="429E35F6" w14:textId="77777777" w:rsidR="00487F28" w:rsidRPr="00131F23" w:rsidRDefault="00487F28" w:rsidP="001F6E4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Näytetiedot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tila / materiaali</w:t>
            </w:r>
          </w:p>
        </w:tc>
        <w:tc>
          <w:tcPr>
            <w:tcW w:w="1701" w:type="dxa"/>
          </w:tcPr>
          <w:p w14:paraId="4A88E64C" w14:textId="77777777" w:rsidR="00487F28" w:rsidRPr="00131F23" w:rsidRDefault="00487F28" w:rsidP="000A39E3">
            <w:pPr>
              <w:spacing w:after="0" w:line="276" w:lineRule="auto"/>
              <w:rPr>
                <w:rFonts w:ascii="Calibri" w:eastAsia="Calibri" w:hAnsi="Calibri" w:cs="Calibri"/>
                <w:b/>
                <w:color w:val="E8550D"/>
                <w:sz w:val="20"/>
                <w:szCs w:val="20"/>
              </w:rPr>
            </w:pPr>
            <w:r w:rsidRPr="00487F28">
              <w:rPr>
                <w:rFonts w:asciiTheme="minorHAnsi" w:hAnsiTheme="minorHAnsi" w:cstheme="minorHAnsi"/>
                <w:b/>
                <w:color w:val="004787"/>
                <w:sz w:val="20"/>
                <w:szCs w:val="20"/>
              </w:rPr>
              <w:t>Laboratorio täyttää</w:t>
            </w:r>
          </w:p>
        </w:tc>
      </w:tr>
      <w:tr w:rsidR="00487F28" w:rsidRPr="00245A64" w14:paraId="07E6FA86" w14:textId="77777777" w:rsidTr="001F6E4B">
        <w:trPr>
          <w:trHeight w:val="765"/>
        </w:trPr>
        <w:tc>
          <w:tcPr>
            <w:tcW w:w="1134" w:type="dxa"/>
          </w:tcPr>
          <w:p w14:paraId="3F6CB39E" w14:textId="77777777" w:rsidR="00487F28" w:rsidRDefault="00487F28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339C2D" w14:textId="77777777" w:rsidR="00487F28" w:rsidRDefault="00487F28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FB3F3D" w14:textId="77777777" w:rsidR="00487F28" w:rsidRPr="00245A64" w:rsidRDefault="00487F28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B5FFA6" w14:textId="77777777" w:rsidR="00487F28" w:rsidRPr="00245A64" w:rsidRDefault="00487F28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6C1D39C6" w14:textId="77777777" w:rsidR="00487F28" w:rsidRDefault="00487F28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3E6328" w14:textId="77777777" w:rsidR="00487F28" w:rsidRDefault="00487F28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6EC3AE" w14:textId="77777777" w:rsidR="00487F28" w:rsidRPr="00245A64" w:rsidRDefault="00487F28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55D55C" w14:textId="77777777" w:rsidR="00487F28" w:rsidRPr="00245A64" w:rsidRDefault="00487F28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6E47" w:rsidRPr="00245A64" w14:paraId="22DCD046" w14:textId="77777777" w:rsidTr="001F6E4B">
        <w:trPr>
          <w:trHeight w:val="765"/>
        </w:trPr>
        <w:tc>
          <w:tcPr>
            <w:tcW w:w="1134" w:type="dxa"/>
          </w:tcPr>
          <w:p w14:paraId="6C7194DB" w14:textId="77777777" w:rsidR="00036E47" w:rsidRPr="00245A64" w:rsidRDefault="00036E47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68747E" w14:textId="77777777" w:rsidR="00036E47" w:rsidRPr="00245A64" w:rsidRDefault="00036E47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2E49E502" w14:textId="77777777" w:rsidR="00036E47" w:rsidRPr="00245A64" w:rsidRDefault="00036E47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E35265" w14:textId="77777777" w:rsidR="00036E47" w:rsidRPr="00245A64" w:rsidRDefault="00036E47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87F28" w:rsidRPr="00245A64" w14:paraId="79F82144" w14:textId="77777777" w:rsidTr="001F6E4B">
        <w:trPr>
          <w:trHeight w:val="765"/>
        </w:trPr>
        <w:tc>
          <w:tcPr>
            <w:tcW w:w="1134" w:type="dxa"/>
          </w:tcPr>
          <w:p w14:paraId="4325A0D3" w14:textId="77777777" w:rsidR="00487F28" w:rsidRPr="00245A64" w:rsidRDefault="00487F28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9796B2" w14:textId="77777777" w:rsidR="00487F28" w:rsidRPr="00245A64" w:rsidRDefault="00487F28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737CEE8C" w14:textId="77777777" w:rsidR="00487F28" w:rsidRPr="00245A64" w:rsidRDefault="00487F28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D8606E" w14:textId="77777777" w:rsidR="00487F28" w:rsidRPr="00245A64" w:rsidRDefault="00487F28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738BFD1" w14:textId="77777777" w:rsidR="00682539" w:rsidRPr="00ED5826" w:rsidRDefault="00682539" w:rsidP="00682539">
      <w:pPr>
        <w:spacing w:after="0" w:line="240" w:lineRule="auto"/>
      </w:pPr>
    </w:p>
    <w:p w14:paraId="3303AAF8" w14:textId="77777777" w:rsidR="00682539" w:rsidRDefault="00682539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p w14:paraId="3C0265A3" w14:textId="77777777" w:rsidR="00036E47" w:rsidRDefault="00036E47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6232"/>
        <w:gridCol w:w="1701"/>
      </w:tblGrid>
      <w:tr w:rsidR="00FB6332" w:rsidRPr="00245A64" w14:paraId="30A2B0BE" w14:textId="77777777" w:rsidTr="001F6E4B">
        <w:trPr>
          <w:trHeight w:val="672"/>
        </w:trPr>
        <w:tc>
          <w:tcPr>
            <w:tcW w:w="1134" w:type="dxa"/>
          </w:tcPr>
          <w:p w14:paraId="2C77B1D3" w14:textId="77777777" w:rsidR="00FB6332" w:rsidRPr="00131F23" w:rsidRDefault="00FB6332" w:rsidP="001F6E4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Tunnus/</w:t>
            </w:r>
          </w:p>
          <w:p w14:paraId="06EDA5A7" w14:textId="77777777" w:rsidR="00FB6332" w:rsidRPr="00131F23" w:rsidRDefault="00FB6332" w:rsidP="001F6E4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numero</w:t>
            </w:r>
          </w:p>
        </w:tc>
        <w:tc>
          <w:tcPr>
            <w:tcW w:w="1134" w:type="dxa"/>
          </w:tcPr>
          <w:p w14:paraId="65F89B68" w14:textId="77777777" w:rsidR="00FB6332" w:rsidRPr="00131F23" w:rsidRDefault="00FB6332" w:rsidP="001F6E4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Tutkimus</w:t>
            </w:r>
          </w:p>
        </w:tc>
        <w:tc>
          <w:tcPr>
            <w:tcW w:w="6232" w:type="dxa"/>
          </w:tcPr>
          <w:p w14:paraId="0D6ED746" w14:textId="77777777" w:rsidR="00FB6332" w:rsidRPr="00131F23" w:rsidRDefault="00FB6332" w:rsidP="001F6E4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Näytetiedot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tila / materiaali</w:t>
            </w:r>
          </w:p>
        </w:tc>
        <w:tc>
          <w:tcPr>
            <w:tcW w:w="1701" w:type="dxa"/>
          </w:tcPr>
          <w:p w14:paraId="704560E2" w14:textId="77777777" w:rsidR="00FB6332" w:rsidRPr="00131F23" w:rsidRDefault="00FB6332" w:rsidP="001F6E4B">
            <w:pPr>
              <w:spacing w:after="0" w:line="276" w:lineRule="auto"/>
              <w:rPr>
                <w:rFonts w:ascii="Calibri" w:eastAsia="Calibri" w:hAnsi="Calibri" w:cs="Calibri"/>
                <w:b/>
                <w:color w:val="E8550D"/>
                <w:sz w:val="20"/>
                <w:szCs w:val="20"/>
              </w:rPr>
            </w:pPr>
            <w:r w:rsidRPr="00487F28">
              <w:rPr>
                <w:rFonts w:asciiTheme="minorHAnsi" w:hAnsiTheme="minorHAnsi" w:cstheme="minorHAnsi"/>
                <w:b/>
                <w:color w:val="004787"/>
                <w:sz w:val="20"/>
                <w:szCs w:val="20"/>
              </w:rPr>
              <w:t>Laboratorio täyttää</w:t>
            </w:r>
          </w:p>
        </w:tc>
      </w:tr>
      <w:tr w:rsidR="00FB6332" w:rsidRPr="00245A64" w14:paraId="0F425C39" w14:textId="77777777" w:rsidTr="001F6E4B">
        <w:trPr>
          <w:trHeight w:val="765"/>
        </w:trPr>
        <w:tc>
          <w:tcPr>
            <w:tcW w:w="1134" w:type="dxa"/>
          </w:tcPr>
          <w:p w14:paraId="0DC55C27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6CF1B9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8230D4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98210F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513939CE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6B6955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B49F06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45650C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B6332" w:rsidRPr="00245A64" w14:paraId="41665620" w14:textId="77777777" w:rsidTr="001F6E4B">
        <w:trPr>
          <w:trHeight w:val="765"/>
        </w:trPr>
        <w:tc>
          <w:tcPr>
            <w:tcW w:w="1134" w:type="dxa"/>
          </w:tcPr>
          <w:p w14:paraId="7FD8BF89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38D9E4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550BC1B0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12702D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B6332" w:rsidRPr="00245A64" w14:paraId="53AEA48A" w14:textId="77777777" w:rsidTr="001F6E4B">
        <w:trPr>
          <w:trHeight w:val="765"/>
        </w:trPr>
        <w:tc>
          <w:tcPr>
            <w:tcW w:w="1134" w:type="dxa"/>
          </w:tcPr>
          <w:p w14:paraId="0E02D30F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679A3A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946A41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BD0885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60FCA60A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7AB1A9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FE8D0B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75A101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B6332" w:rsidRPr="00245A64" w14:paraId="1D76F7AE" w14:textId="77777777" w:rsidTr="001F6E4B">
        <w:trPr>
          <w:trHeight w:val="765"/>
        </w:trPr>
        <w:tc>
          <w:tcPr>
            <w:tcW w:w="1134" w:type="dxa"/>
          </w:tcPr>
          <w:p w14:paraId="6DEB21AA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77674C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2FC2C838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87DEB0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B6332" w:rsidRPr="00245A64" w14:paraId="5F1ECF68" w14:textId="77777777" w:rsidTr="001F6E4B">
        <w:trPr>
          <w:trHeight w:val="765"/>
        </w:trPr>
        <w:tc>
          <w:tcPr>
            <w:tcW w:w="1134" w:type="dxa"/>
          </w:tcPr>
          <w:p w14:paraId="78089DB5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971E3D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70032C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66FF2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48718343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C56DD7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13BC67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2F9975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B6332" w:rsidRPr="00245A64" w14:paraId="63924457" w14:textId="77777777" w:rsidTr="001F6E4B">
        <w:trPr>
          <w:trHeight w:val="765"/>
        </w:trPr>
        <w:tc>
          <w:tcPr>
            <w:tcW w:w="1134" w:type="dxa"/>
          </w:tcPr>
          <w:p w14:paraId="3C07A192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CE413F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02A9D440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403DDE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B6332" w:rsidRPr="00245A64" w14:paraId="2E2AF95C" w14:textId="77777777" w:rsidTr="001F6E4B">
        <w:trPr>
          <w:trHeight w:val="765"/>
        </w:trPr>
        <w:tc>
          <w:tcPr>
            <w:tcW w:w="1134" w:type="dxa"/>
          </w:tcPr>
          <w:p w14:paraId="6C633F90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8A6FA6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EA025A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6928BC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484C9FD2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9C07DE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E69B8E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EA4A22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B6332" w:rsidRPr="00245A64" w14:paraId="72284A3E" w14:textId="77777777" w:rsidTr="001F6E4B">
        <w:trPr>
          <w:trHeight w:val="765"/>
        </w:trPr>
        <w:tc>
          <w:tcPr>
            <w:tcW w:w="1134" w:type="dxa"/>
          </w:tcPr>
          <w:p w14:paraId="41AD0455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8BF66A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05790991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70B6FA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B6332" w:rsidRPr="00245A64" w14:paraId="779DFCFC" w14:textId="77777777" w:rsidTr="00FB6332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483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9E0FE9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D51D1D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F3F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FB8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F5E9A6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115D0C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63BD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B6332" w:rsidRPr="00245A64" w14:paraId="03F4F4E5" w14:textId="77777777" w:rsidTr="00FB6332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9A6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093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4E1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589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B6332" w:rsidRPr="00245A64" w14:paraId="2A1572A3" w14:textId="77777777" w:rsidTr="00FB6332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CC9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E892AD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4FFA1E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5A17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14AD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B1EF1D" w14:textId="77777777" w:rsidR="00FB6332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2F0335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4C2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B6332" w:rsidRPr="00245A64" w14:paraId="1BF9A55F" w14:textId="77777777" w:rsidTr="00FB6332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0DF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3B1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E7B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527" w14:textId="77777777" w:rsidR="00FB6332" w:rsidRPr="00245A64" w:rsidRDefault="00FB6332" w:rsidP="001F6E4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FA38557" w14:textId="77777777" w:rsidR="00682539" w:rsidRPr="000C4456" w:rsidRDefault="00682539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sectPr w:rsidR="00682539" w:rsidRPr="000C4456" w:rsidSect="00744720">
      <w:headerReference w:type="default" r:id="rId7"/>
      <w:footerReference w:type="default" r:id="rId8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3937" w14:textId="77777777" w:rsidR="00AB6BF8" w:rsidRDefault="00AB6BF8" w:rsidP="00AB6BF8">
      <w:pPr>
        <w:spacing w:after="0" w:line="240" w:lineRule="auto"/>
      </w:pPr>
      <w:r>
        <w:separator/>
      </w:r>
    </w:p>
  </w:endnote>
  <w:endnote w:type="continuationSeparator" w:id="0">
    <w:p w14:paraId="2ECF15C5" w14:textId="77777777" w:rsidR="00AB6BF8" w:rsidRDefault="00AB6BF8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6E0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eastAsia="fi-FI"/>
      </w:rPr>
    </w:pPr>
    <w:bookmarkStart w:id="0" w:name="_Hlk65085520"/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 Oy vastaa toimeksiannoista KSE 2013 mukaisesti. </w:t>
    </w:r>
  </w:p>
  <w:p w14:paraId="4A66F0C7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Tulosten raportointi </w:t>
    </w:r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OmaLabroc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-järjestelmässä. Sähköpostilla toimitettavat tulokset PDF-muodossa ilman suojausta.</w:t>
    </w:r>
    <w:bookmarkEnd w:id="0"/>
  </w:p>
  <w:p w14:paraId="6A2FD071" w14:textId="77777777" w:rsidR="004807CA" w:rsidRDefault="004807CA" w:rsidP="004807CA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475C6A33" w14:textId="77777777" w:rsidR="004807CA" w:rsidRDefault="004807CA" w:rsidP="004807CA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10523B86" w14:textId="4538239F" w:rsidR="004807CA" w:rsidRPr="000C4456" w:rsidRDefault="004807CA" w:rsidP="000C4456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654B" w14:textId="77777777" w:rsidR="00AB6BF8" w:rsidRDefault="00AB6BF8" w:rsidP="00AB6BF8">
      <w:pPr>
        <w:spacing w:after="0" w:line="240" w:lineRule="auto"/>
      </w:pPr>
      <w:r>
        <w:separator/>
      </w:r>
    </w:p>
  </w:footnote>
  <w:footnote w:type="continuationSeparator" w:id="0">
    <w:p w14:paraId="516EB61D" w14:textId="77777777" w:rsidR="00AB6BF8" w:rsidRDefault="00AB6BF8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B76C" w14:textId="40F8B7FE" w:rsidR="00AE01F4" w:rsidRDefault="00AE01F4" w:rsidP="00AB6BF8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D53CCA" wp14:editId="45459999">
          <wp:simplePos x="0" y="0"/>
          <wp:positionH relativeFrom="column">
            <wp:posOffset>-758190</wp:posOffset>
          </wp:positionH>
          <wp:positionV relativeFrom="paragraph">
            <wp:posOffset>-448310</wp:posOffset>
          </wp:positionV>
          <wp:extent cx="7597775" cy="1276350"/>
          <wp:effectExtent l="0" t="0" r="3175" b="0"/>
          <wp:wrapSquare wrapText="bothSides"/>
          <wp:docPr id="636065560" name="Kuva 1" descr="Kuva, joka sisältää kohteen teksti, Fontti, logo, Bränd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065560" name="Kuva 1" descr="Kuva, joka sisältää kohteen teksti, Fontti, logo, Bränd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7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1E878" w14:textId="2CF58C9F" w:rsidR="00AB6BF8" w:rsidRPr="00AB6BF8" w:rsidRDefault="00AE01F4" w:rsidP="00AB6BF8">
    <w:pPr>
      <w:pStyle w:val="Yltunniste"/>
    </w:pPr>
    <w:r w:rsidRPr="00744720">
      <w:rPr>
        <w:rFonts w:cstheme="minorHAnsi"/>
        <w:b/>
        <w:bCs/>
        <w:color w:val="004787"/>
        <w:sz w:val="36"/>
        <w:szCs w:val="36"/>
      </w:rPr>
      <w:t>TILAUSLOMAKE</w:t>
    </w:r>
    <w:r w:rsidRPr="000C4456">
      <w:rPr>
        <w:rFonts w:cstheme="minorHAnsi"/>
        <w:b/>
        <w:bCs/>
        <w:color w:val="004787"/>
        <w:sz w:val="40"/>
        <w:szCs w:val="40"/>
      </w:rPr>
      <w:tab/>
    </w:r>
    <w:r w:rsidRPr="000C4456"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 w:rsidRPr="000C4456">
      <w:rPr>
        <w:rFonts w:cstheme="minorHAnsi"/>
        <w:b/>
        <w:bCs/>
        <w:color w:val="004787"/>
        <w:sz w:val="40"/>
        <w:szCs w:val="40"/>
      </w:rPr>
      <w:br/>
    </w:r>
    <w:r w:rsidR="001718B4">
      <w:rPr>
        <w:rFonts w:ascii="Calibri" w:hAnsi="Calibri" w:cs="Calibri"/>
        <w:b/>
        <w:bCs/>
        <w:color w:val="004787"/>
        <w:spacing w:val="30"/>
        <w:sz w:val="18"/>
        <w:szCs w:val="18"/>
      </w:rPr>
      <w:t>PÖLY- JA KUITUNÄYTTEET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AE01F4">
      <w:rPr>
        <w:rFonts w:ascii="Calibri" w:hAnsi="Calibri" w:cs="Calibri"/>
        <w:b/>
        <w:bCs/>
        <w:color w:val="004787"/>
        <w:spacing w:val="30"/>
        <w:sz w:val="18"/>
        <w:szCs w:val="18"/>
      </w:rPr>
      <w:t>TL</w:t>
    </w:r>
    <w:r w:rsidR="00682539">
      <w:rPr>
        <w:rFonts w:ascii="Calibri" w:hAnsi="Calibri" w:cs="Calibri"/>
        <w:b/>
        <w:bCs/>
        <w:color w:val="004787"/>
        <w:spacing w:val="30"/>
        <w:sz w:val="18"/>
        <w:szCs w:val="18"/>
      </w:rPr>
      <w:t>1</w:t>
    </w:r>
    <w:r w:rsidR="001718B4">
      <w:rPr>
        <w:rFonts w:ascii="Calibri" w:hAnsi="Calibri" w:cs="Calibri"/>
        <w:b/>
        <w:bCs/>
        <w:color w:val="004787"/>
        <w:spacing w:val="30"/>
        <w:sz w:val="18"/>
        <w:szCs w:val="18"/>
      </w:rPr>
      <w:t>4</w:t>
    </w:r>
    <w:r w:rsidR="00682539">
      <w:rPr>
        <w:rFonts w:ascii="Calibri" w:hAnsi="Calibri" w:cs="Calibri"/>
        <w:b/>
        <w:bCs/>
        <w:color w:val="004787"/>
        <w:spacing w:val="30"/>
        <w:sz w:val="18"/>
        <w:szCs w:val="18"/>
      </w:rPr>
      <w:t>,</w:t>
    </w:r>
    <w:r w:rsidRPr="00AE01F4">
      <w:rPr>
        <w:rFonts w:ascii="Calibri" w:hAnsi="Calibri" w:cs="Calibri"/>
        <w:b/>
        <w:bCs/>
        <w:color w:val="004787"/>
        <w:spacing w:val="30"/>
        <w:sz w:val="18"/>
        <w:szCs w:val="18"/>
      </w:rPr>
      <w:t xml:space="preserve"> 21.12.2023 /</w:t>
    </w:r>
    <w:proofErr w:type="spellStart"/>
    <w:r w:rsidR="001718B4">
      <w:rPr>
        <w:rFonts w:ascii="Calibri" w:hAnsi="Calibri" w:cs="Calibri"/>
        <w:b/>
        <w:bCs/>
        <w:color w:val="004787"/>
        <w:spacing w:val="30"/>
        <w:sz w:val="18"/>
        <w:szCs w:val="18"/>
      </w:rPr>
      <w:t>PTe</w:t>
    </w:r>
    <w:proofErr w:type="spellEnd"/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cs="Calibri"/>
        <w:b/>
        <w:bCs/>
        <w:color w:val="004787"/>
        <w:spacing w:val="30"/>
        <w:sz w:val="18"/>
        <w:szCs w:val="18"/>
      </w:rPr>
      <w:t>1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cs="Calibri"/>
        <w:b/>
        <w:bCs/>
        <w:color w:val="004787"/>
        <w:spacing w:val="30"/>
        <w:sz w:val="18"/>
        <w:szCs w:val="18"/>
      </w:rPr>
      <w:t>2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  <w:r w:rsidR="00CC25C5">
      <w:tab/>
    </w:r>
    <w:r w:rsidR="00CC25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pt;visibility:visible;mso-wrap-style:square" o:bullet="t">
        <v:imagedata r:id="rId1" o:title=""/>
      </v:shape>
    </w:pict>
  </w:numPicBullet>
  <w:abstractNum w:abstractNumId="0" w15:restartNumberingAfterBreak="0">
    <w:nsid w:val="00097BE2"/>
    <w:multiLevelType w:val="hybridMultilevel"/>
    <w:tmpl w:val="B22CCF1A"/>
    <w:lvl w:ilvl="0" w:tplc="9E661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CD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7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A6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64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A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0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0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B64926"/>
    <w:multiLevelType w:val="hybridMultilevel"/>
    <w:tmpl w:val="FEDAA210"/>
    <w:lvl w:ilvl="0" w:tplc="2F7ADFAC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1323">
    <w:abstractNumId w:val="0"/>
  </w:num>
  <w:num w:numId="2" w16cid:durableId="14885530">
    <w:abstractNumId w:val="2"/>
  </w:num>
  <w:num w:numId="3" w16cid:durableId="173010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F8"/>
    <w:rsid w:val="00036E47"/>
    <w:rsid w:val="000A39E3"/>
    <w:rsid w:val="000A447C"/>
    <w:rsid w:val="000C4456"/>
    <w:rsid w:val="00136DAA"/>
    <w:rsid w:val="00152E1D"/>
    <w:rsid w:val="00165A3D"/>
    <w:rsid w:val="001718B4"/>
    <w:rsid w:val="00195B4A"/>
    <w:rsid w:val="002D5F9C"/>
    <w:rsid w:val="00302A06"/>
    <w:rsid w:val="003719AA"/>
    <w:rsid w:val="003B1DEB"/>
    <w:rsid w:val="003D0D97"/>
    <w:rsid w:val="00473B4D"/>
    <w:rsid w:val="004807CA"/>
    <w:rsid w:val="00487F28"/>
    <w:rsid w:val="004A5204"/>
    <w:rsid w:val="004C67A9"/>
    <w:rsid w:val="004D1889"/>
    <w:rsid w:val="00564629"/>
    <w:rsid w:val="00573EA9"/>
    <w:rsid w:val="0058464D"/>
    <w:rsid w:val="005B64A8"/>
    <w:rsid w:val="005C67A8"/>
    <w:rsid w:val="006071A9"/>
    <w:rsid w:val="00626954"/>
    <w:rsid w:val="00633748"/>
    <w:rsid w:val="00682398"/>
    <w:rsid w:val="00682539"/>
    <w:rsid w:val="0070083F"/>
    <w:rsid w:val="00744720"/>
    <w:rsid w:val="00797AC3"/>
    <w:rsid w:val="00831D0A"/>
    <w:rsid w:val="008752D2"/>
    <w:rsid w:val="0092717A"/>
    <w:rsid w:val="00990AFB"/>
    <w:rsid w:val="009C197A"/>
    <w:rsid w:val="00A21DE9"/>
    <w:rsid w:val="00A354C9"/>
    <w:rsid w:val="00AB6BF8"/>
    <w:rsid w:val="00AE01F4"/>
    <w:rsid w:val="00B46B4F"/>
    <w:rsid w:val="00B67433"/>
    <w:rsid w:val="00B711C4"/>
    <w:rsid w:val="00B74955"/>
    <w:rsid w:val="00B83F84"/>
    <w:rsid w:val="00C31D5C"/>
    <w:rsid w:val="00CC25C5"/>
    <w:rsid w:val="00D87A9D"/>
    <w:rsid w:val="00E70DBD"/>
    <w:rsid w:val="00F8135D"/>
    <w:rsid w:val="00FB6332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7886"/>
  <w15:chartTrackingRefBased/>
  <w15:docId w15:val="{A03E14D3-0EC5-40B5-9511-437BA22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456"/>
    <w:rPr>
      <w:rFonts w:ascii="Arial" w:hAnsi="Arial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YltunnisteChar">
    <w:name w:val="Ylätunniste Char"/>
    <w:basedOn w:val="Kappaleenoletusfontti"/>
    <w:link w:val="Yltunniste"/>
    <w:uiPriority w:val="99"/>
    <w:rsid w:val="00AB6BF8"/>
  </w:style>
  <w:style w:type="paragraph" w:styleId="Alatunniste">
    <w:name w:val="footer"/>
    <w:basedOn w:val="Normaali"/>
    <w:link w:val="Ala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B6BF8"/>
  </w:style>
  <w:style w:type="table" w:styleId="TaulukkoRuudukko">
    <w:name w:val="Table Grid"/>
    <w:basedOn w:val="Normaalitaulukko"/>
    <w:uiPriority w:val="39"/>
    <w:rsid w:val="00B4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0A447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464D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Sivunumero">
    <w:name w:val="page number"/>
    <w:basedOn w:val="Kappaleenoletusfontti"/>
    <w:uiPriority w:val="99"/>
    <w:unhideWhenUsed/>
    <w:rsid w:val="00CC25C5"/>
  </w:style>
  <w:style w:type="character" w:customStyle="1" w:styleId="ui-provider">
    <w:name w:val="ui-provider"/>
    <w:basedOn w:val="Kappaleenoletusfontti"/>
    <w:rsid w:val="0083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</cp:lastModifiedBy>
  <cp:revision>9</cp:revision>
  <cp:lastPrinted>2023-10-27T12:22:00Z</cp:lastPrinted>
  <dcterms:created xsi:type="dcterms:W3CDTF">2023-11-30T09:38:00Z</dcterms:created>
  <dcterms:modified xsi:type="dcterms:W3CDTF">2023-11-30T13:25:00Z</dcterms:modified>
</cp:coreProperties>
</file>