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26" w:tblpY="-905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83449D" w:rsidRPr="000C4456" w14:paraId="7A210C72" w14:textId="77777777" w:rsidTr="0083449D">
        <w:tc>
          <w:tcPr>
            <w:tcW w:w="2412" w:type="dxa"/>
          </w:tcPr>
          <w:p w14:paraId="189D7DAD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6CEB07AC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0F9249AC" w14:textId="77777777" w:rsidR="0083449D" w:rsidRPr="000C4456" w:rsidRDefault="0083449D" w:rsidP="0083449D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583D9A70" w:rsidR="000A447C" w:rsidRDefault="000A447C" w:rsidP="00195B4A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34E184D5" w14:textId="77777777" w:rsidR="00897319" w:rsidRPr="00480E6E" w:rsidRDefault="00897319" w:rsidP="00897319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omake on tarkoitettu ilmanäytteille, joille tilataan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jokin 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analyysi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seuraavista vaihtoehdoista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AB19E05" w14:textId="77777777" w:rsidR="00897319" w:rsidRPr="00480E6E" w:rsidRDefault="00897319" w:rsidP="00897319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VC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(VOC-analyysi ilmanäytteestä), 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AH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(PAH-analyysi ilmanäytteestä), 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CA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kloorianisolianalyysi</w:t>
            </w:r>
            <w:proofErr w:type="spellEnd"/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ilmanäytteestä),</w:t>
            </w:r>
          </w:p>
          <w:p w14:paraId="1B07F9F7" w14:textId="77777777" w:rsidR="00897319" w:rsidRDefault="00897319" w:rsidP="00897319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FO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(formaldehydianalyysi ilmanäytteestä)</w:t>
            </w:r>
          </w:p>
          <w:p w14:paraId="3718FEDA" w14:textId="1C0D2B89" w:rsidR="00B46B4F" w:rsidRPr="000C4456" w:rsidRDefault="00897319" w:rsidP="00897319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40680B">
              <w:rPr>
                <w:rFonts w:ascii="Calibri" w:eastAsia="Calibri" w:hAnsi="Calibri" w:cs="Calibri"/>
                <w:b/>
                <w:sz w:val="20"/>
                <w:szCs w:val="20"/>
              </w:rPr>
              <w:t>Näytteenottovälineitä, pumppuja ja näytteenottoputkia ei tule luovuttaa kolmansille osapuolille.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897319" w:rsidRPr="000C4456" w14:paraId="094D5B81" w14:textId="77777777" w:rsidTr="00003EA4">
        <w:trPr>
          <w:trHeight w:val="575"/>
        </w:trPr>
        <w:tc>
          <w:tcPr>
            <w:tcW w:w="4967" w:type="dxa"/>
          </w:tcPr>
          <w:p w14:paraId="2C7AE911" w14:textId="77777777" w:rsidR="00897319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toimitus, sähköposti ja puhelin:</w:t>
            </w:r>
          </w:p>
          <w:p w14:paraId="3932D6EE" w14:textId="77777777" w:rsidR="00897319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9B2070" w14:textId="7835C016" w:rsidR="00897319" w:rsidRPr="000C4456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4D382E38" w14:textId="77777777" w:rsidR="00897319" w:rsidRPr="000C4456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7F5209C2" w14:textId="77777777" w:rsidR="00897319" w:rsidRPr="000C4456" w:rsidRDefault="00897319" w:rsidP="00003EA4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7C4AC680" w14:textId="77777777" w:rsidTr="004807CA">
        <w:trPr>
          <w:trHeight w:val="575"/>
        </w:trPr>
        <w:tc>
          <w:tcPr>
            <w:tcW w:w="4967" w:type="dxa"/>
          </w:tcPr>
          <w:p w14:paraId="4E9717BB" w14:textId="77777777" w:rsidR="00897319" w:rsidRPr="00897319" w:rsidRDefault="00897319" w:rsidP="0089731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9731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Kohteen tyyppitiedot (esim. kerrostalo, 3. krs, 3 h, k, s 88m2, RAKENNUSVUOSI):</w:t>
            </w:r>
          </w:p>
          <w:p w14:paraId="661E7076" w14:textId="480DA59B" w:rsidR="000A447C" w:rsidRPr="000C4456" w:rsidRDefault="000A447C" w:rsidP="000C4456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6E422491" w14:textId="77777777" w:rsidR="00897319" w:rsidRPr="00897319" w:rsidRDefault="00897319" w:rsidP="0089731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97319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2D0F1" wp14:editId="509C39EE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26225</wp:posOffset>
                      </wp:positionV>
                      <wp:extent cx="144780" cy="137160"/>
                      <wp:effectExtent l="0" t="0" r="26670" b="15240"/>
                      <wp:wrapNone/>
                      <wp:docPr id="17" name="Suorakulmi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13CD" id="Suorakulmio 17" o:spid="_x0000_s1026" style="position:absolute;margin-left:229.05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"/>
                  </w:pict>
                </mc:Fallback>
              </mc:AlternateContent>
            </w:r>
            <w:r w:rsidRPr="0089731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Asunto tai muu oleskelutila (esim. koulu tai päiväkoti)</w:t>
            </w:r>
          </w:p>
          <w:p w14:paraId="7A81C655" w14:textId="77777777" w:rsidR="00897319" w:rsidRPr="00897319" w:rsidRDefault="00897319" w:rsidP="0089731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97319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D8D6B" wp14:editId="25C7138B">
                      <wp:simplePos x="0" y="0"/>
                      <wp:positionH relativeFrom="column">
                        <wp:posOffset>1036234</wp:posOffset>
                      </wp:positionH>
                      <wp:positionV relativeFrom="paragraph">
                        <wp:posOffset>12804</wp:posOffset>
                      </wp:positionV>
                      <wp:extent cx="137160" cy="137160"/>
                      <wp:effectExtent l="0" t="0" r="15240" b="15240"/>
                      <wp:wrapNone/>
                      <wp:docPr id="18" name="Suorakulmi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5C1E" id="Suorakulmio 18" o:spid="_x0000_s1026" style="position:absolute;margin-left:81.6pt;margin-top:1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kKBgIAABU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"/>
                  </w:pict>
                </mc:Fallback>
              </mc:AlternateContent>
            </w:r>
            <w:r w:rsidRPr="0089731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Toimisto</w:t>
            </w:r>
          </w:p>
          <w:p w14:paraId="38B113A1" w14:textId="5FA2AE3A" w:rsidR="004807CA" w:rsidRPr="000C4456" w:rsidRDefault="00897319" w:rsidP="00897319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97319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594E2" wp14:editId="456D96B1">
                      <wp:simplePos x="0" y="0"/>
                      <wp:positionH relativeFrom="column">
                        <wp:posOffset>1035600</wp:posOffset>
                      </wp:positionH>
                      <wp:positionV relativeFrom="paragraph">
                        <wp:posOffset>21410</wp:posOffset>
                      </wp:positionV>
                      <wp:extent cx="139065" cy="144780"/>
                      <wp:effectExtent l="0" t="0" r="13335" b="26670"/>
                      <wp:wrapNone/>
                      <wp:docPr id="19" name="Suorakulmi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1A90" id="Suorakulmio 19" o:spid="_x0000_s1026" style="position:absolute;margin-left:81.55pt;margin-top:1.7pt;width:10.9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bD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"/>
                  </w:pict>
                </mc:Fallback>
              </mc:AlternateContent>
            </w:r>
            <w:r w:rsidRPr="0089731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Muu rakennus</w:t>
            </w:r>
            <w:r w:rsidRPr="00480E6E">
              <w:rPr>
                <w:rFonts w:ascii="Calibri" w:eastAsia="Calibri" w:hAnsi="Calibri" w:cs="Calibri"/>
                <w:b/>
              </w:rPr>
              <w:t xml:space="preserve">  </w:t>
            </w:r>
          </w:p>
        </w:tc>
      </w:tr>
    </w:tbl>
    <w:p w14:paraId="5DAAA61A" w14:textId="77777777" w:rsidR="004807CA" w:rsidRDefault="004807CA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04E69F9D" w14:textId="77777777" w:rsidR="00897319" w:rsidRPr="00ED5826" w:rsidRDefault="00897319" w:rsidP="00897319">
      <w:pPr>
        <w:spacing w:after="0" w:line="240" w:lineRule="auto"/>
      </w:pPr>
      <w:r w:rsidRPr="00ED5826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1701"/>
        <w:gridCol w:w="850"/>
        <w:gridCol w:w="851"/>
        <w:gridCol w:w="850"/>
        <w:gridCol w:w="1134"/>
      </w:tblGrid>
      <w:tr w:rsidR="00897319" w:rsidRPr="00245A64" w14:paraId="785158F4" w14:textId="77777777" w:rsidTr="00003EA4">
        <w:trPr>
          <w:trHeight w:val="271"/>
        </w:trPr>
        <w:tc>
          <w:tcPr>
            <w:tcW w:w="988" w:type="dxa"/>
            <w:vAlign w:val="center"/>
          </w:tcPr>
          <w:p w14:paraId="1E85F4E6" w14:textId="77777777" w:rsidR="00897319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</w:t>
            </w:r>
          </w:p>
          <w:p w14:paraId="1410CB23" w14:textId="77777777" w:rsidR="00897319" w:rsidRPr="00245A64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992" w:type="dxa"/>
            <w:vAlign w:val="center"/>
          </w:tcPr>
          <w:p w14:paraId="634DBE4D" w14:textId="77777777" w:rsidR="00897319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  <w:p w14:paraId="388A7FD7" w14:textId="77777777" w:rsidR="00897319" w:rsidRPr="00245A64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(VC, AH, CA, FO)</w:t>
            </w:r>
          </w:p>
        </w:tc>
        <w:tc>
          <w:tcPr>
            <w:tcW w:w="2835" w:type="dxa"/>
            <w:vAlign w:val="center"/>
          </w:tcPr>
          <w:p w14:paraId="34573C37" w14:textId="77777777" w:rsidR="00897319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Näytteenottopaikka </w:t>
            </w:r>
          </w:p>
          <w:p w14:paraId="11ADCD0B" w14:textId="77777777" w:rsidR="00897319" w:rsidRPr="00245A64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(tila, näytteenottokohta ja -korkeus ko. tilassa)</w:t>
            </w:r>
          </w:p>
        </w:tc>
        <w:tc>
          <w:tcPr>
            <w:tcW w:w="1701" w:type="dxa"/>
            <w:vAlign w:val="center"/>
          </w:tcPr>
          <w:p w14:paraId="539FE846" w14:textId="77777777" w:rsidR="00897319" w:rsidRDefault="00897319" w:rsidP="00003EA4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Tenax</w:t>
            </w:r>
            <w:proofErr w:type="spellEnd"/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putken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numero</w:t>
            </w:r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89EB7FF" w14:textId="77777777" w:rsidR="00897319" w:rsidRPr="00245A64" w:rsidRDefault="00897319" w:rsidP="00003EA4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(VC ja CA tutkimus)</w:t>
            </w:r>
          </w:p>
        </w:tc>
        <w:tc>
          <w:tcPr>
            <w:tcW w:w="850" w:type="dxa"/>
            <w:vAlign w:val="center"/>
          </w:tcPr>
          <w:p w14:paraId="3C058110" w14:textId="77777777" w:rsidR="00897319" w:rsidRPr="007A7F91" w:rsidRDefault="00897319" w:rsidP="00003EA4">
            <w:pPr>
              <w:spacing w:after="0" w:line="276" w:lineRule="auto"/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Pumpun tunnus</w:t>
            </w:r>
          </w:p>
        </w:tc>
        <w:tc>
          <w:tcPr>
            <w:tcW w:w="1701" w:type="dxa"/>
            <w:gridSpan w:val="2"/>
          </w:tcPr>
          <w:p w14:paraId="3A350AF8" w14:textId="77777777" w:rsidR="00897319" w:rsidRDefault="00897319" w:rsidP="00003EA4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Näytteenottoaika</w:t>
            </w:r>
          </w:p>
          <w:p w14:paraId="1FF2A2DD" w14:textId="77777777" w:rsidR="00897319" w:rsidRDefault="00897319" w:rsidP="00003EA4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alku                      loppu</w:t>
            </w:r>
          </w:p>
          <w:p w14:paraId="3A5EB8CD" w14:textId="77777777" w:rsidR="00897319" w:rsidRPr="00A55A40" w:rsidRDefault="00897319" w:rsidP="00003EA4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(kellonajat tai pumpun laskurin lukema)</w:t>
            </w:r>
          </w:p>
        </w:tc>
        <w:tc>
          <w:tcPr>
            <w:tcW w:w="1134" w:type="dxa"/>
            <w:vAlign w:val="center"/>
          </w:tcPr>
          <w:p w14:paraId="5EE45302" w14:textId="77777777" w:rsidR="00897319" w:rsidRPr="00897319" w:rsidRDefault="00897319" w:rsidP="00003EA4">
            <w:pPr>
              <w:spacing w:after="0" w:line="276" w:lineRule="auto"/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</w:pPr>
            <w:r w:rsidRPr="00897319"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  <w:t>Laboratorio täyttää</w:t>
            </w:r>
          </w:p>
        </w:tc>
      </w:tr>
      <w:tr w:rsidR="00897319" w:rsidRPr="00245A64" w14:paraId="7F982305" w14:textId="77777777" w:rsidTr="00003EA4">
        <w:trPr>
          <w:trHeight w:val="693"/>
        </w:trPr>
        <w:tc>
          <w:tcPr>
            <w:tcW w:w="988" w:type="dxa"/>
          </w:tcPr>
          <w:p w14:paraId="63CE71B0" w14:textId="77777777" w:rsidR="00897319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EC6042" w14:textId="77777777" w:rsidR="00897319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3565FE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6ACF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75B16F" w14:textId="77777777" w:rsidR="00897319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24A9FD" w14:textId="77777777" w:rsidR="00897319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9A57BC" w14:textId="77777777" w:rsidR="00897319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24856B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1EFD3C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E5DCD0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54CE4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79AABE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7319" w:rsidRPr="00245A64" w14:paraId="3A9EC941" w14:textId="77777777" w:rsidTr="00003EA4">
        <w:trPr>
          <w:trHeight w:val="646"/>
        </w:trPr>
        <w:tc>
          <w:tcPr>
            <w:tcW w:w="988" w:type="dxa"/>
          </w:tcPr>
          <w:p w14:paraId="0A847B85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8344CE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F3621D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7ACC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7B471F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645665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5303FC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A339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7319" w:rsidRPr="00245A64" w14:paraId="731F5F93" w14:textId="77777777" w:rsidTr="00003EA4">
        <w:trPr>
          <w:trHeight w:val="542"/>
        </w:trPr>
        <w:tc>
          <w:tcPr>
            <w:tcW w:w="988" w:type="dxa"/>
          </w:tcPr>
          <w:p w14:paraId="789B8CB7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723AFA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4D2AE9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41F49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E120FD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BB7249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1C3568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9BD48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7319" w:rsidRPr="00245A64" w14:paraId="2260C4F0" w14:textId="77777777" w:rsidTr="00003EA4">
        <w:trPr>
          <w:trHeight w:val="564"/>
        </w:trPr>
        <w:tc>
          <w:tcPr>
            <w:tcW w:w="988" w:type="dxa"/>
          </w:tcPr>
          <w:p w14:paraId="15A2843D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7D920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11669C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A3B2D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DCF249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479231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C03A1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076F7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7319" w:rsidRPr="00245A64" w14:paraId="20227DDC" w14:textId="77777777" w:rsidTr="00003EA4">
        <w:trPr>
          <w:trHeight w:val="765"/>
        </w:trPr>
        <w:tc>
          <w:tcPr>
            <w:tcW w:w="988" w:type="dxa"/>
          </w:tcPr>
          <w:p w14:paraId="756FF18B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9250D6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341EF3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9417C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60524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406D38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AABC82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EB42B" w14:textId="77777777" w:rsidR="00897319" w:rsidRPr="00245A64" w:rsidRDefault="00897319" w:rsidP="00003EA4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B4EB0F0" w14:textId="77777777" w:rsidR="00897319" w:rsidRDefault="0089731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p w14:paraId="6135E7F1" w14:textId="77777777" w:rsidR="00C87DBE" w:rsidRDefault="00C87DBE" w:rsidP="00897319">
      <w:pPr>
        <w:rPr>
          <w:rFonts w:ascii="Calibri" w:eastAsia="Calibri" w:hAnsi="Calibri" w:cs="Calibri"/>
          <w:b/>
          <w:sz w:val="20"/>
          <w:szCs w:val="20"/>
        </w:rPr>
      </w:pPr>
    </w:p>
    <w:p w14:paraId="2A1D8138" w14:textId="365475BF" w:rsidR="00897319" w:rsidRPr="00897319" w:rsidRDefault="00897319" w:rsidP="00897319">
      <w:pPr>
        <w:rPr>
          <w:rFonts w:ascii="Calibri" w:eastAsia="Calibri" w:hAnsi="Calibri" w:cs="Calibri"/>
          <w:b/>
          <w:sz w:val="20"/>
          <w:szCs w:val="20"/>
        </w:rPr>
      </w:pPr>
      <w:r w:rsidRPr="00897319">
        <w:rPr>
          <w:rFonts w:ascii="Calibri" w:eastAsia="Calibri" w:hAnsi="Calibri" w:cs="Calibri"/>
          <w:b/>
          <w:sz w:val="20"/>
          <w:szCs w:val="20"/>
        </w:rPr>
        <w:t>Näytteiden taustatiedot VOC-näytteille ja kloorianisolinäytteille</w:t>
      </w:r>
    </w:p>
    <w:p w14:paraId="7A3A5754" w14:textId="77777777" w:rsidR="00897319" w:rsidRPr="00897319" w:rsidRDefault="00897319" w:rsidP="0089731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897319">
        <w:rPr>
          <w:rFonts w:ascii="Calibri" w:eastAsia="Calibri" w:hAnsi="Calibri" w:cs="Calibri"/>
          <w:bCs/>
          <w:sz w:val="20"/>
          <w:szCs w:val="20"/>
        </w:rPr>
        <w:t>Seuraavat tekijät voivat vaikuttaa tuloksiin. Ole hyvä ja täytä soveltuvin osin alla olevaan taulukkoon tiedot mahdollisista pitoisuuksiin vaikuttavista tekijöistä näytteenottohetkellä ja noin 2 h ajalta ennen näytteenottoa. Jos kysymyksessä on suuri rakennus ja näytteitä otetaan useista erillisistä tiloista, täytä lomake jokaisesta tilasta soveltuvin osin.</w:t>
      </w:r>
    </w:p>
    <w:p w14:paraId="2B352488" w14:textId="77777777" w:rsidR="00897319" w:rsidRPr="00897319" w:rsidRDefault="00897319" w:rsidP="0089731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035"/>
        <w:gridCol w:w="4891"/>
      </w:tblGrid>
      <w:tr w:rsidR="00897319" w:rsidRPr="00897319" w14:paraId="01863A67" w14:textId="77777777" w:rsidTr="00003EA4">
        <w:trPr>
          <w:trHeight w:val="567"/>
        </w:trPr>
        <w:tc>
          <w:tcPr>
            <w:tcW w:w="1480" w:type="dxa"/>
            <w:shd w:val="clear" w:color="auto" w:fill="auto"/>
            <w:vAlign w:val="center"/>
          </w:tcPr>
          <w:p w14:paraId="30C7485A" w14:textId="5BCA70A3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>Ilmanvaihto:</w:t>
            </w:r>
            <w:r w:rsidRPr="00897319">
              <w:rPr>
                <w:rFonts w:ascii="Calibri" w:eastAsia="Calibri" w:hAnsi="Calibri" w:cs="Arial"/>
                <w:sz w:val="20"/>
                <w:szCs w:val="20"/>
                <w:lang w:bidi="he-IL"/>
              </w:rPr>
              <w:t xml:space="preserve">  </w:t>
            </w:r>
          </w:p>
        </w:tc>
        <w:tc>
          <w:tcPr>
            <w:tcW w:w="7926" w:type="dxa"/>
            <w:gridSpan w:val="2"/>
            <w:shd w:val="clear" w:color="auto" w:fill="auto"/>
            <w:vAlign w:val="center"/>
          </w:tcPr>
          <w:p w14:paraId="682F8174" w14:textId="1A6B9DF8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Times New Roman" w:hAnsi="Calibri" w:cs="Arial"/>
                <w:sz w:val="20"/>
                <w:szCs w:val="20"/>
                <w:lang w:bidi="he-IL"/>
              </w:rPr>
              <w:t>painovoimainen            koneellinen poisto             koneellinen poisto ja tulo</w:t>
            </w:r>
          </w:p>
        </w:tc>
      </w:tr>
      <w:tr w:rsidR="00897319" w:rsidRPr="00897319" w14:paraId="3B249670" w14:textId="77777777" w:rsidTr="00003EA4">
        <w:trPr>
          <w:trHeight w:val="876"/>
        </w:trPr>
        <w:tc>
          <w:tcPr>
            <w:tcW w:w="4515" w:type="dxa"/>
            <w:gridSpan w:val="2"/>
            <w:shd w:val="clear" w:color="auto" w:fill="auto"/>
          </w:tcPr>
          <w:p w14:paraId="157B2D2E" w14:textId="13D3BBCD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01380" wp14:editId="53F4E4A3">
                      <wp:simplePos x="0" y="0"/>
                      <wp:positionH relativeFrom="column">
                        <wp:posOffset>1819216</wp:posOffset>
                      </wp:positionH>
                      <wp:positionV relativeFrom="paragraph">
                        <wp:posOffset>-165413</wp:posOffset>
                      </wp:positionV>
                      <wp:extent cx="120732" cy="140221"/>
                      <wp:effectExtent l="0" t="0" r="12700" b="12700"/>
                      <wp:wrapNone/>
                      <wp:docPr id="16" name="Suorakulmi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32" cy="140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6EC5" id="Suorakulmio 16" o:spid="_x0000_s1026" style="position:absolute;margin-left:143.25pt;margin-top:-13pt;width:9.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"/>
                  </w:pict>
                </mc:Fallback>
              </mc:AlternateContent>
            </w: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>Henkilömäärä tilassa ja toiminta näytteenoton aikana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180F430" w14:textId="2D97EFA3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FFBCF3" wp14:editId="03E6090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-371475</wp:posOffset>
                      </wp:positionV>
                      <wp:extent cx="120650" cy="139700"/>
                      <wp:effectExtent l="0" t="0" r="12700" b="12700"/>
                      <wp:wrapNone/>
                      <wp:docPr id="1949318159" name="Suorakulmio 1949318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17DB" id="Suorakulmio 1949318159" o:spid="_x0000_s1026" style="position:absolute;margin-left:20.15pt;margin-top:-29.25pt;width:9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Ru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0/xq&#10;Tg2RlCreLq7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"/>
                  </w:pict>
                </mc:Fallback>
              </mc:AlternateContent>
            </w:r>
            <w:r w:rsidRPr="00897319"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995A0" wp14:editId="4A49D29D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-363220</wp:posOffset>
                      </wp:positionV>
                      <wp:extent cx="120650" cy="139700"/>
                      <wp:effectExtent l="0" t="0" r="12700" b="12700"/>
                      <wp:wrapNone/>
                      <wp:docPr id="351843883" name="Suorakulmio 351843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8ABD" id="Suorakulmio 351843883" o:spid="_x0000_s1026" style="position:absolute;margin-left:150.65pt;margin-top:-28.6pt;width:9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Ru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0/xq&#10;Tg2RlCreLq7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"/>
                  </w:pict>
                </mc:Fallback>
              </mc:AlternateContent>
            </w:r>
          </w:p>
        </w:tc>
      </w:tr>
      <w:tr w:rsidR="00897319" w:rsidRPr="00897319" w14:paraId="6D08B4B4" w14:textId="77777777" w:rsidTr="00003EA4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05AC2357" w14:textId="77777777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>Pääasiallinen rakennusmateriaali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7D477E7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06A66EAB" w14:textId="77777777" w:rsidTr="00003EA4">
        <w:trPr>
          <w:trHeight w:val="970"/>
        </w:trPr>
        <w:tc>
          <w:tcPr>
            <w:tcW w:w="4515" w:type="dxa"/>
            <w:gridSpan w:val="2"/>
            <w:shd w:val="clear" w:color="auto" w:fill="auto"/>
          </w:tcPr>
          <w:p w14:paraId="02094ACA" w14:textId="77777777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>Pääasialliset pinnoitemateriaalit</w:t>
            </w:r>
            <w:r w:rsidRPr="00897319">
              <w:rPr>
                <w:rFonts w:ascii="Calibri" w:eastAsia="Calibri" w:hAnsi="Calibri" w:cs="Arial"/>
                <w:sz w:val="20"/>
                <w:szCs w:val="20"/>
                <w:lang w:bidi="he-IL"/>
              </w:rPr>
              <w:t xml:space="preserve"> </w:t>
            </w: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 xml:space="preserve">näytteenottotiloissa </w:t>
            </w:r>
            <w:r w:rsidRPr="00897319">
              <w:rPr>
                <w:rFonts w:ascii="Calibri" w:eastAsia="Calibri" w:hAnsi="Calibri" w:cs="Arial"/>
                <w:sz w:val="20"/>
                <w:szCs w:val="20"/>
                <w:lang w:bidi="he-IL"/>
              </w:rPr>
              <w:t>(mm. lattiapinnoitteet)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986E25A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18409DA5" w14:textId="77777777" w:rsidTr="00003EA4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39F043AE" w14:textId="77777777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 xml:space="preserve">Pääasialliset kalustemateriaalit 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1612E78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7E4BCE0A" w14:textId="77777777" w:rsidTr="00003EA4">
        <w:trPr>
          <w:trHeight w:val="843"/>
        </w:trPr>
        <w:tc>
          <w:tcPr>
            <w:tcW w:w="4515" w:type="dxa"/>
            <w:gridSpan w:val="2"/>
            <w:shd w:val="clear" w:color="auto" w:fill="auto"/>
          </w:tcPr>
          <w:p w14:paraId="01EC7393" w14:textId="77777777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>Onko aistittavissa poikkeuksellista hajua? Kuvaile mahdollinen haju ja sen lähde, jos tiedossa.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671A7D75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733C17EC" w14:textId="77777777" w:rsidTr="00003EA4">
        <w:trPr>
          <w:trHeight w:val="870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3D2C52FD" w14:textId="77777777" w:rsidR="00897319" w:rsidRPr="00897319" w:rsidRDefault="00897319" w:rsidP="00003EA4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  <w:t>Onko tiloissa siivottu / käytetty puhdistusaineita juuri ennen näytteenottoa?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68788967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035A5CEC" w14:textId="77777777" w:rsidTr="00003EA4">
        <w:trPr>
          <w:trHeight w:val="567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636E9AF7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  <w:t>Onko rakennuksen ympäristössä poikkeuksellisia hajulähteitä</w:t>
            </w:r>
            <w:r w:rsidRPr="00897319">
              <w:rPr>
                <w:rFonts w:ascii="Calibri" w:eastAsia="Times New Roman" w:hAnsi="Calibri" w:cs="Arial"/>
                <w:sz w:val="20"/>
                <w:szCs w:val="20"/>
                <w:lang w:bidi="he-IL"/>
              </w:rPr>
              <w:t xml:space="preserve"> (teollisuus, liikenne yms.)?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253BD4AB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44A5B7FC" w14:textId="77777777" w:rsidTr="00003EA4">
        <w:trPr>
          <w:trHeight w:val="567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3CAB7112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sz w:val="20"/>
                <w:szCs w:val="20"/>
                <w:lang w:bidi="he-IL"/>
              </w:rPr>
              <w:t>Lemmikkieläimiä läsnä</w:t>
            </w:r>
            <w:r w:rsidRPr="00897319">
              <w:rPr>
                <w:rFonts w:ascii="Calibri" w:eastAsia="Calibri" w:hAnsi="Calibri" w:cs="Arial"/>
                <w:sz w:val="20"/>
                <w:szCs w:val="20"/>
                <w:lang w:bidi="he-IL"/>
              </w:rPr>
              <w:t xml:space="preserve"> (mikä, lukumäärä?)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81DA73E" w14:textId="7777777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</w:p>
        </w:tc>
      </w:tr>
      <w:tr w:rsidR="00897319" w:rsidRPr="00897319" w14:paraId="203A8980" w14:textId="77777777" w:rsidTr="00003EA4">
        <w:trPr>
          <w:trHeight w:val="1437"/>
        </w:trPr>
        <w:tc>
          <w:tcPr>
            <w:tcW w:w="9406" w:type="dxa"/>
            <w:gridSpan w:val="3"/>
            <w:shd w:val="clear" w:color="auto" w:fill="auto"/>
          </w:tcPr>
          <w:p w14:paraId="24901CCF" w14:textId="33754167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  <w:t>Onko rakennuksessa havaittu puunsuoja-aineilla kyllästettyjä puurakenteita (runkorakenteita, ikkunan karmeja, seinäpaneeleita, kattotuoleja yms.)?</w:t>
            </w:r>
          </w:p>
          <w:p w14:paraId="47ADF802" w14:textId="1DE5B14C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3760D7" wp14:editId="222872B3">
                      <wp:simplePos x="0" y="0"/>
                      <wp:positionH relativeFrom="column">
                        <wp:posOffset>351459</wp:posOffset>
                      </wp:positionH>
                      <wp:positionV relativeFrom="paragraph">
                        <wp:posOffset>6985</wp:posOffset>
                      </wp:positionV>
                      <wp:extent cx="120650" cy="139700"/>
                      <wp:effectExtent l="0" t="0" r="12700" b="12700"/>
                      <wp:wrapNone/>
                      <wp:docPr id="164704886" name="Suorakulmio 164704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D1382" id="Suorakulmio 164704886" o:spid="_x0000_s1026" style="position:absolute;margin-left:27.65pt;margin-top:.55pt;width:9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Ru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0/xq&#10;Tg2RlCreLq7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"/>
                  </w:pict>
                </mc:Fallback>
              </mc:AlternateContent>
            </w:r>
            <w:r w:rsidRPr="00897319">
              <w:rPr>
                <w:rFonts w:ascii="Calibri" w:eastAsia="Times New Roman" w:hAnsi="Calibri" w:cs="Arial"/>
                <w:sz w:val="20"/>
                <w:szCs w:val="20"/>
                <w:lang w:bidi="he-IL"/>
              </w:rPr>
              <w:t xml:space="preserve">ei                 </w:t>
            </w:r>
          </w:p>
          <w:p w14:paraId="78103126" w14:textId="0FF96939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Times New Roman" w:hAnsi="Calibri" w:cs="Arial"/>
                <w:sz w:val="20"/>
                <w:szCs w:val="20"/>
                <w:lang w:bidi="he-IL"/>
              </w:rPr>
              <w:t>kyllä             Rakenteen tyyppi:</w:t>
            </w:r>
          </w:p>
        </w:tc>
      </w:tr>
      <w:tr w:rsidR="00897319" w:rsidRPr="00897319" w14:paraId="6E898801" w14:textId="77777777" w:rsidTr="00003EA4">
        <w:trPr>
          <w:trHeight w:val="770"/>
        </w:trPr>
        <w:tc>
          <w:tcPr>
            <w:tcW w:w="9406" w:type="dxa"/>
            <w:gridSpan w:val="3"/>
            <w:shd w:val="clear" w:color="auto" w:fill="auto"/>
          </w:tcPr>
          <w:p w14:paraId="00B9AF5F" w14:textId="6E4660A2" w:rsidR="00897319" w:rsidRPr="00897319" w:rsidRDefault="00897319" w:rsidP="00003EA4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</w:pPr>
            <w:r w:rsidRPr="00897319"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355F41" wp14:editId="2E62DF9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-418465</wp:posOffset>
                      </wp:positionV>
                      <wp:extent cx="120650" cy="139700"/>
                      <wp:effectExtent l="0" t="0" r="12700" b="12700"/>
                      <wp:wrapNone/>
                      <wp:docPr id="1371071416" name="Suorakulmio 137107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0EFF2" id="Suorakulmio 1371071416" o:spid="_x0000_s1026" style="position:absolute;margin-left:27.4pt;margin-top:-32.95pt;width:9.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Ru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0/xq&#10;Tg2RlCreLq7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"/>
                  </w:pict>
                </mc:Fallback>
              </mc:AlternateContent>
            </w:r>
            <w:r w:rsidRPr="00897319">
              <w:rPr>
                <w:rFonts w:ascii="Calibri" w:eastAsia="Times New Roman" w:hAnsi="Calibri" w:cs="Arial"/>
                <w:b/>
                <w:sz w:val="20"/>
                <w:szCs w:val="20"/>
                <w:lang w:bidi="he-IL"/>
              </w:rPr>
              <w:t xml:space="preserve">Muut mahdolliset näytteenottoa koskevat ja tulosten tulkintaan vaikuttavat tiedot: </w:t>
            </w:r>
          </w:p>
        </w:tc>
      </w:tr>
    </w:tbl>
    <w:p w14:paraId="2D338CEB" w14:textId="77777777" w:rsidR="00897319" w:rsidRPr="00245A64" w:rsidRDefault="00897319" w:rsidP="00897319">
      <w:pPr>
        <w:spacing w:after="0" w:line="240" w:lineRule="auto"/>
        <w:rPr>
          <w:rFonts w:eastAsia="Calibri" w:cs="Times New Roman"/>
          <w:sz w:val="18"/>
          <w:szCs w:val="18"/>
        </w:rPr>
      </w:pPr>
    </w:p>
    <w:p w14:paraId="4853B0C5" w14:textId="77777777" w:rsidR="00897319" w:rsidRPr="000C4456" w:rsidRDefault="0089731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897319" w:rsidRPr="000C4456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Labroc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2F7" w14:textId="77777777" w:rsidR="00737F72" w:rsidRPr="00737F72" w:rsidRDefault="00737F72" w:rsidP="00AB6BF8">
    <w:pPr>
      <w:pStyle w:val="Yltunniste"/>
      <w:rPr>
        <w:rFonts w:cstheme="minorHAnsi"/>
        <w:b/>
        <w:bCs/>
        <w:color w:val="004787"/>
        <w:sz w:val="18"/>
        <w:szCs w:val="18"/>
      </w:rPr>
    </w:pPr>
  </w:p>
  <w:p w14:paraId="3A91E878" w14:textId="1FC80235" w:rsidR="00AB6BF8" w:rsidRPr="00737F72" w:rsidRDefault="0083449D" w:rsidP="00AB6BF8">
    <w:pPr>
      <w:pStyle w:val="Yltunniste"/>
      <w:rPr>
        <w:rFonts w:cstheme="minorHAnsi"/>
        <w:b/>
        <w:bCs/>
        <w:color w:val="004787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14E66859">
          <wp:simplePos x="0" y="0"/>
          <wp:positionH relativeFrom="column">
            <wp:posOffset>-758190</wp:posOffset>
          </wp:positionH>
          <wp:positionV relativeFrom="paragraph">
            <wp:posOffset>-400685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Pr="00195B4A">
      <w:rPr>
        <w:rFonts w:ascii="Calibri" w:hAnsi="Calibri" w:cs="Calibri"/>
        <w:b/>
        <w:bCs/>
        <w:color w:val="004787"/>
        <w:spacing w:val="30"/>
        <w:sz w:val="18"/>
        <w:szCs w:val="18"/>
      </w:rPr>
      <w:t>ILMANÄYTTE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="00897319">
      <w:rPr>
        <w:rFonts w:ascii="Calibri" w:hAnsi="Calibri" w:cs="Calibri"/>
        <w:b/>
        <w:bCs/>
        <w:color w:val="004787"/>
        <w:spacing w:val="30"/>
        <w:sz w:val="18"/>
        <w:szCs w:val="18"/>
      </w:rPr>
      <w:t>KEMIALLISET 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83449D">
      <w:rPr>
        <w:rFonts w:ascii="Calibri" w:hAnsi="Calibri" w:cs="Calibri"/>
        <w:b/>
        <w:bCs/>
        <w:color w:val="004787"/>
        <w:spacing w:val="30"/>
        <w:sz w:val="18"/>
        <w:szCs w:val="18"/>
      </w:rPr>
      <w:t>TL</w:t>
    </w:r>
    <w:r w:rsidR="00897319">
      <w:rPr>
        <w:rFonts w:ascii="Calibri" w:hAnsi="Calibri" w:cs="Calibri"/>
        <w:b/>
        <w:bCs/>
        <w:color w:val="004787"/>
        <w:spacing w:val="30"/>
        <w:sz w:val="18"/>
        <w:szCs w:val="18"/>
      </w:rPr>
      <w:t>5</w:t>
    </w:r>
    <w:r w:rsidRPr="0083449D">
      <w:rPr>
        <w:rFonts w:ascii="Calibri" w:hAnsi="Calibri" w:cs="Calibri"/>
        <w:b/>
        <w:bCs/>
        <w:color w:val="004787"/>
        <w:spacing w:val="30"/>
        <w:sz w:val="18"/>
        <w:szCs w:val="18"/>
      </w:rPr>
      <w:t>, 21.12.202</w:t>
    </w:r>
    <w:r w:rsidR="00B531DA">
      <w:rPr>
        <w:rFonts w:ascii="Calibri" w:hAnsi="Calibri" w:cs="Calibri"/>
        <w:b/>
        <w:bCs/>
        <w:color w:val="004787"/>
        <w:spacing w:val="30"/>
        <w:sz w:val="18"/>
        <w:szCs w:val="18"/>
      </w:rPr>
      <w:t>3 / AHA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2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A447C"/>
    <w:rsid w:val="000C4456"/>
    <w:rsid w:val="00136DAA"/>
    <w:rsid w:val="00152E1D"/>
    <w:rsid w:val="00165A3D"/>
    <w:rsid w:val="00195B4A"/>
    <w:rsid w:val="00302A06"/>
    <w:rsid w:val="003B1DEB"/>
    <w:rsid w:val="003D0D97"/>
    <w:rsid w:val="00473B4D"/>
    <w:rsid w:val="004807CA"/>
    <w:rsid w:val="004C67A9"/>
    <w:rsid w:val="004D1889"/>
    <w:rsid w:val="00564629"/>
    <w:rsid w:val="00573EA9"/>
    <w:rsid w:val="0058464D"/>
    <w:rsid w:val="005B64A8"/>
    <w:rsid w:val="005C67A8"/>
    <w:rsid w:val="006071A9"/>
    <w:rsid w:val="00626954"/>
    <w:rsid w:val="00682398"/>
    <w:rsid w:val="00737F72"/>
    <w:rsid w:val="00744720"/>
    <w:rsid w:val="00797AC3"/>
    <w:rsid w:val="0083449D"/>
    <w:rsid w:val="00897319"/>
    <w:rsid w:val="009C197A"/>
    <w:rsid w:val="00A11658"/>
    <w:rsid w:val="00A21DE9"/>
    <w:rsid w:val="00AB6BF8"/>
    <w:rsid w:val="00B46B4F"/>
    <w:rsid w:val="00B531DA"/>
    <w:rsid w:val="00B67433"/>
    <w:rsid w:val="00B711C4"/>
    <w:rsid w:val="00B74955"/>
    <w:rsid w:val="00B83F84"/>
    <w:rsid w:val="00C31D5C"/>
    <w:rsid w:val="00C87DBE"/>
    <w:rsid w:val="00CC25C5"/>
    <w:rsid w:val="00E70DBD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 Finne</cp:lastModifiedBy>
  <cp:revision>3</cp:revision>
  <cp:lastPrinted>2023-10-27T12:22:00Z</cp:lastPrinted>
  <dcterms:created xsi:type="dcterms:W3CDTF">2023-11-29T09:50:00Z</dcterms:created>
  <dcterms:modified xsi:type="dcterms:W3CDTF">2023-12-01T10:46:00Z</dcterms:modified>
</cp:coreProperties>
</file>