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pPr w:leftFromText="141" w:rightFromText="141" w:vertAnchor="text" w:horzAnchor="page" w:tblpX="8484" w:tblpY="-1317"/>
        <w:tblW w:w="2863" w:type="dxa"/>
        <w:tblLook w:val="04A0" w:firstRow="1" w:lastRow="0" w:firstColumn="1" w:lastColumn="0" w:noHBand="0" w:noVBand="1"/>
      </w:tblPr>
      <w:tblGrid>
        <w:gridCol w:w="2863"/>
      </w:tblGrid>
      <w:tr w:rsidR="00EC79DE" w:rsidRPr="00EC79DE" w14:paraId="103D4660" w14:textId="77777777" w:rsidTr="00292F3C">
        <w:trPr>
          <w:trHeight w:val="601"/>
        </w:trPr>
        <w:tc>
          <w:tcPr>
            <w:tcW w:w="2863" w:type="dxa"/>
          </w:tcPr>
          <w:p w14:paraId="5BA54F05" w14:textId="4284BE3D" w:rsidR="00EC79DE" w:rsidRPr="00EC79DE" w:rsidRDefault="00EC79DE" w:rsidP="00292F3C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  <w:lang w:val="en-US"/>
              </w:rPr>
            </w:pPr>
            <w:r w:rsidRPr="00EC79DE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  <w:lang w:val="en-US"/>
              </w:rPr>
              <w:t>Arrival data and place:</w:t>
            </w:r>
          </w:p>
          <w:p w14:paraId="6FD55665" w14:textId="77777777" w:rsidR="00EC79DE" w:rsidRPr="00EC79DE" w:rsidRDefault="00EC79DE" w:rsidP="00292F3C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  <w:p w14:paraId="666049E4" w14:textId="77777777" w:rsidR="00EC79DE" w:rsidRPr="00EC79DE" w:rsidRDefault="00EC79DE" w:rsidP="00292F3C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  <w:p w14:paraId="16FF8A92" w14:textId="15BE9E0B" w:rsidR="00EC79DE" w:rsidRPr="00EC79DE" w:rsidRDefault="00EC79DE" w:rsidP="00292F3C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  <w:lang w:val="en-US"/>
              </w:rPr>
            </w:pPr>
            <w:r w:rsidRPr="00EC79DE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  <w:lang w:val="en-US"/>
              </w:rPr>
              <w:t>Recipient initials</w:t>
            </w:r>
            <w:r w:rsidRPr="00EC79DE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  <w:lang w:val="en-US"/>
              </w:rPr>
              <w:t>:</w:t>
            </w:r>
          </w:p>
          <w:p w14:paraId="6473B53D" w14:textId="77777777" w:rsidR="00EC79DE" w:rsidRPr="00EC79DE" w:rsidRDefault="00EC79DE" w:rsidP="00292F3C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  <w:p w14:paraId="45FCD9D3" w14:textId="77777777" w:rsidR="00EC79DE" w:rsidRPr="00EC79DE" w:rsidRDefault="00EC79DE" w:rsidP="00292F3C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</w:tc>
      </w:tr>
    </w:tbl>
    <w:p w14:paraId="4FEAB3A5" w14:textId="583D9A70" w:rsidR="000A447C" w:rsidRPr="00EC79DE" w:rsidRDefault="000A447C" w:rsidP="00195B4A">
      <w:pPr>
        <w:rPr>
          <w:rFonts w:asciiTheme="minorHAnsi" w:hAnsiTheme="minorHAnsi" w:cstheme="minorHAnsi"/>
          <w:b/>
          <w:bCs/>
          <w:noProof/>
          <w:color w:val="004787"/>
          <w:sz w:val="20"/>
          <w:szCs w:val="20"/>
          <w:lang w:val="en-US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6B4F" w:rsidRPr="00EC79DE" w14:paraId="54F5B348" w14:textId="77777777" w:rsidTr="00B46B4F">
        <w:tc>
          <w:tcPr>
            <w:tcW w:w="10201" w:type="dxa"/>
          </w:tcPr>
          <w:p w14:paraId="6B69BAE9" w14:textId="77777777" w:rsidR="004C4AA5" w:rsidRPr="004C4AA5" w:rsidRDefault="004C4AA5" w:rsidP="004C4AA5">
            <w:pPr>
              <w:spacing w:before="20" w:after="20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This form is for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u w:val="single"/>
                <w:lang w:val="en-US"/>
              </w:rPr>
              <w:t>air samples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related to the following analyses: </w:t>
            </w:r>
          </w:p>
          <w:p w14:paraId="52346A7D" w14:textId="3CF338C7" w:rsidR="004C4AA5" w:rsidRPr="004C4AA5" w:rsidRDefault="004C4AA5" w:rsidP="004C4AA5">
            <w:pPr>
              <w:pStyle w:val="NormaaliWWW"/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VC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(VOC-analyses), </w:t>
            </w:r>
            <w:r w:rsidR="00EC79DE" w:rsidRPr="00EC79DE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TVOC</w:t>
            </w:r>
            <w:r w:rsidR="00EC79DE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(Only the sum of VOC compounds),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AH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(PAH-analyses</w:t>
            </w:r>
            <w:r w:rsidR="00EC79DE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>)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CA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(chloroanisoles),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FO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(formaldehyde)</w:t>
            </w:r>
          </w:p>
          <w:p w14:paraId="3718FEDA" w14:textId="3FE62257" w:rsidR="004C4AA5" w:rsidRPr="004C4AA5" w:rsidRDefault="004C4AA5" w:rsidP="004C4AA5">
            <w:pPr>
              <w:rPr>
                <w:rFonts w:asciiTheme="minorHAnsi" w:hAnsiTheme="minorHAnsi" w:cstheme="minorHAnsi"/>
                <w:b/>
                <w:bCs/>
                <w:noProof/>
                <w:color w:val="004787"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Sampling devices, pumps or tubes may not be given to a third party.</w:t>
            </w:r>
          </w:p>
        </w:tc>
      </w:tr>
    </w:tbl>
    <w:tbl>
      <w:tblPr>
        <w:tblW w:w="10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5241"/>
      </w:tblGrid>
      <w:tr w:rsidR="000A447C" w:rsidRPr="004C4AA5" w14:paraId="6980B30E" w14:textId="77777777" w:rsidTr="00C60B18">
        <w:trPr>
          <w:trHeight w:val="246"/>
        </w:trPr>
        <w:tc>
          <w:tcPr>
            <w:tcW w:w="10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5382" w14:textId="77777777" w:rsidR="004807CA" w:rsidRPr="004C4AA5" w:rsidRDefault="004807CA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745E877D" w14:textId="5FC442B0" w:rsidR="000A447C" w:rsidRPr="004C4AA5" w:rsidRDefault="004C4AA5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Customer fills in:</w:t>
            </w:r>
          </w:p>
        </w:tc>
      </w:tr>
      <w:tr w:rsidR="000A447C" w:rsidRPr="00EC79DE" w14:paraId="34249883" w14:textId="77777777" w:rsidTr="00C60B18">
        <w:trPr>
          <w:trHeight w:val="637"/>
        </w:trPr>
        <w:tc>
          <w:tcPr>
            <w:tcW w:w="4972" w:type="dxa"/>
            <w:tcBorders>
              <w:top w:val="single" w:sz="4" w:space="0" w:color="auto"/>
            </w:tcBorders>
          </w:tcPr>
          <w:p w14:paraId="0B385210" w14:textId="77777777" w:rsidR="004C4AA5" w:rsidRPr="004C4AA5" w:rsidRDefault="004C4AA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Customer and company name:</w:t>
            </w:r>
          </w:p>
          <w:p w14:paraId="10F1316D" w14:textId="055FDAE7" w:rsidR="00F8135D" w:rsidRPr="004C4AA5" w:rsidRDefault="00F8135D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14:paraId="41AC3BFA" w14:textId="77777777" w:rsidR="004C4AA5" w:rsidRPr="004C4AA5" w:rsidRDefault="004C4AA5" w:rsidP="004C4AA5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Site address and/or project number:</w:t>
            </w:r>
          </w:p>
          <w:p w14:paraId="3060123D" w14:textId="77777777" w:rsidR="000A447C" w:rsidRPr="004C4AA5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311CACF9" w14:textId="77777777" w:rsidR="000A447C" w:rsidRPr="004C4AA5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4C4AA5" w:rsidRPr="004C4AA5" w14:paraId="45D80C78" w14:textId="77777777" w:rsidTr="00C60B18">
        <w:trPr>
          <w:trHeight w:val="1180"/>
        </w:trPr>
        <w:tc>
          <w:tcPr>
            <w:tcW w:w="4972" w:type="dxa"/>
          </w:tcPr>
          <w:p w14:paraId="21791EAA" w14:textId="31EBFAB8" w:rsidR="004C4AA5" w:rsidRPr="004C4AA5" w:rsidRDefault="004C4AA5" w:rsidP="004C4AA5">
            <w:pPr>
              <w:pStyle w:val="NormaaliWWW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E-invoice address and operator ID / e-mail address:</w:t>
            </w:r>
          </w:p>
        </w:tc>
        <w:tc>
          <w:tcPr>
            <w:tcW w:w="5240" w:type="dxa"/>
          </w:tcPr>
          <w:p w14:paraId="3D10BAB8" w14:textId="1C7EBAC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Name of the sampler:</w:t>
            </w:r>
          </w:p>
        </w:tc>
      </w:tr>
      <w:tr w:rsidR="004C4AA5" w:rsidRPr="004C4AA5" w14:paraId="094D5B81" w14:textId="77777777" w:rsidTr="00C60B18">
        <w:trPr>
          <w:trHeight w:val="646"/>
        </w:trPr>
        <w:tc>
          <w:tcPr>
            <w:tcW w:w="4972" w:type="dxa"/>
          </w:tcPr>
          <w:p w14:paraId="3E09B15B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Delivery of results, e-mail and phone number:</w:t>
            </w:r>
          </w:p>
          <w:p w14:paraId="3932D6EE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</w:pPr>
          </w:p>
          <w:p w14:paraId="0F9B2070" w14:textId="7835C016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0" w:type="dxa"/>
          </w:tcPr>
          <w:p w14:paraId="771DEF01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Sampling date:</w:t>
            </w:r>
          </w:p>
          <w:p w14:paraId="7F5209C2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B34B36" w:rsidRPr="00EC79DE" w14:paraId="7C4AC680" w14:textId="77777777" w:rsidTr="00C60B18">
        <w:trPr>
          <w:trHeight w:val="646"/>
        </w:trPr>
        <w:tc>
          <w:tcPr>
            <w:tcW w:w="10213" w:type="dxa"/>
            <w:gridSpan w:val="2"/>
          </w:tcPr>
          <w:p w14:paraId="1331A580" w14:textId="77777777" w:rsidR="00B34B36" w:rsidRPr="004C4AA5" w:rsidRDefault="00B34B36" w:rsidP="004C4AA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Sampling location information </w:t>
            </w:r>
            <w:r w:rsidRPr="004C4AA5">
              <w:rPr>
                <w:noProof/>
                <w:sz w:val="20"/>
                <w:szCs w:val="20"/>
                <w:lang w:val="en-US"/>
              </w:rPr>
              <w:br/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(</w:t>
            </w:r>
            <w:r w:rsidRPr="004C4AA5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e.g.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apartment building, 3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rd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floor, 3 rooms, 88m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u w:val="single"/>
                <w:lang w:val="en-US"/>
              </w:rPr>
              <w:t>YEAR OF CONSTRUCTION)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  <w:p w14:paraId="72A6DB37" w14:textId="77777777" w:rsidR="00B34B36" w:rsidRPr="004C4AA5" w:rsidRDefault="00B34B36" w:rsidP="004C4AA5">
            <w:pPr>
              <w:spacing w:after="0" w:line="276" w:lineRule="auto"/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en-US"/>
              </w:rPr>
            </w:pPr>
          </w:p>
          <w:p w14:paraId="38B113A1" w14:textId="6C11BC66" w:rsidR="00B34B36" w:rsidRPr="004C4AA5" w:rsidRDefault="00B34B36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B34B36" w:rsidRPr="00EC79DE" w14:paraId="5C927E40" w14:textId="77777777" w:rsidTr="00C60B18">
        <w:trPr>
          <w:trHeight w:val="646"/>
        </w:trPr>
        <w:tc>
          <w:tcPr>
            <w:tcW w:w="10213" w:type="dxa"/>
            <w:gridSpan w:val="2"/>
            <w:vAlign w:val="center"/>
          </w:tcPr>
          <w:p w14:paraId="72C03937" w14:textId="0FEEE105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4C0974" wp14:editId="5DD19728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167640</wp:posOffset>
                      </wp:positionV>
                      <wp:extent cx="120650" cy="139700"/>
                      <wp:effectExtent l="0" t="0" r="12700" b="12700"/>
                      <wp:wrapNone/>
                      <wp:docPr id="1242571627" name="Suorakulmio 1242571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666D" id="Suorakulmio 1242571627" o:spid="_x0000_s1026" style="position:absolute;margin-left:157.8pt;margin-top:13.2pt;width:9.5pt;height:1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"/>
                  </w:pict>
                </mc:Fallback>
              </mc:AlternateConten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Venti</w:t>
            </w:r>
            <w:r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l</w: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ation:</w:t>
            </w:r>
            <w:r w:rsidRPr="00B621D4">
              <w:rPr>
                <w:rFonts w:ascii="Calibri" w:eastAsia="Calibri" w:hAnsi="Calibri" w:cs="Arial"/>
                <w:noProof/>
                <w:sz w:val="20"/>
                <w:szCs w:val="20"/>
                <w:lang w:val="en-US" w:bidi="he-IL"/>
              </w:rPr>
              <w:t xml:space="preserve">  </w:t>
            </w:r>
          </w:p>
          <w:p w14:paraId="0855BF24" w14:textId="5A3B41E6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02DEAE" wp14:editId="0F259C7F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163195</wp:posOffset>
                      </wp:positionV>
                      <wp:extent cx="120650" cy="139700"/>
                      <wp:effectExtent l="0" t="0" r="12700" b="12700"/>
                      <wp:wrapNone/>
                      <wp:docPr id="843356860" name="Suorakulmio 843356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38443" id="Suorakulmio 843356860" o:spid="_x0000_s1026" style="position:absolute;margin-left:157.65pt;margin-top:12.85pt;width:9.5pt;height:1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"/>
                  </w:pict>
                </mc:Fallback>
              </mc:AlternateConten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F15B1A" wp14:editId="3640B94E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335280</wp:posOffset>
                      </wp:positionV>
                      <wp:extent cx="120650" cy="139700"/>
                      <wp:effectExtent l="0" t="0" r="12700" b="12700"/>
                      <wp:wrapNone/>
                      <wp:docPr id="1545709133" name="Suorakulmio 1545709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5213D" id="Suorakulmio 1545709133" o:spid="_x0000_s1026" style="position:absolute;margin-left:157.6pt;margin-top:26.4pt;width:9.5pt;height: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"/>
                  </w:pict>
                </mc:Fallback>
              </mc:AlternateConten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t>natural ventilation</w: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br/>
              <w:t xml:space="preserve">mechanical ventilation, exhaust only </w: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br/>
              <w:t>mechanical ventilation</w:t>
            </w:r>
          </w:p>
        </w:tc>
      </w:tr>
      <w:tr w:rsidR="00B34B36" w:rsidRPr="004C4AA5" w14:paraId="6B1DA567" w14:textId="77777777" w:rsidTr="00EC79DE">
        <w:trPr>
          <w:trHeight w:val="2555"/>
        </w:trPr>
        <w:tc>
          <w:tcPr>
            <w:tcW w:w="10213" w:type="dxa"/>
            <w:gridSpan w:val="2"/>
          </w:tcPr>
          <w:p w14:paraId="15FE2F05" w14:textId="31CE1283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Building type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  <w:p w14:paraId="535E8E62" w14:textId="5C4399BA" w:rsidR="00B34B36" w:rsidRPr="004C4AA5" w:rsidRDefault="00EC79DE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F34909" wp14:editId="068DCAFD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10160</wp:posOffset>
                      </wp:positionV>
                      <wp:extent cx="137160" cy="137160"/>
                      <wp:effectExtent l="0" t="0" r="15240" b="15240"/>
                      <wp:wrapNone/>
                      <wp:docPr id="1275443413" name="Suorakulmio 1275443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86AB1" id="Suorakulmio 1275443413" o:spid="_x0000_s1026" style="position:absolute;margin-left:284.25pt;margin-top:.8pt;width:10.8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"/>
                  </w:pict>
                </mc:Fallback>
              </mc:AlternateContent>
            </w:r>
            <w:r w:rsidR="00B34B36"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Residential (home, school, day-care</w:t>
            </w:r>
            <w:r w:rsidR="00B34B36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etc.</w:t>
            </w:r>
            <w:r w:rsidR="00B34B36"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) </w:t>
            </w:r>
          </w:p>
          <w:p w14:paraId="6D892EF3" w14:textId="286D5CCC" w:rsidR="00B34B36" w:rsidRPr="00EC79DE" w:rsidRDefault="00EC79DE" w:rsidP="00B34B36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E2003A" wp14:editId="0E6EC170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14605</wp:posOffset>
                      </wp:positionV>
                      <wp:extent cx="144780" cy="137160"/>
                      <wp:effectExtent l="0" t="0" r="26670" b="15240"/>
                      <wp:wrapNone/>
                      <wp:docPr id="1282563335" name="Suorakulmio 1282563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09530" id="Suorakulmio 1282563335" o:spid="_x0000_s1026" style="position:absolute;margin-left:283.7pt;margin-top:1.15pt;width:11.4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"/>
                  </w:pict>
                </mc:Fallback>
              </mc:AlternateContent>
            </w:r>
            <w:r w:rsidR="00B34B36" w:rsidRPr="00EC79DE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Office</w:t>
            </w:r>
          </w:p>
          <w:p w14:paraId="38F1A507" w14:textId="2E84AFCA" w:rsidR="00EC79DE" w:rsidRPr="00EC79DE" w:rsidRDefault="00EC79DE" w:rsidP="00EC79DE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7C54B8" wp14:editId="36CADC0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45720</wp:posOffset>
                      </wp:positionV>
                      <wp:extent cx="140400" cy="151200"/>
                      <wp:effectExtent l="0" t="0" r="12065" b="20320"/>
                      <wp:wrapNone/>
                      <wp:docPr id="1548100281" name="Suorakulmio 1548100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9F0D7" id="Suorakulmio 1548100281" o:spid="_x0000_s1026" style="position:absolute;margin-left:283.5pt;margin-top:3.6pt;width:11.05pt;height:1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"/>
                  </w:pict>
                </mc:Fallback>
              </mc:AlternateContent>
            </w:r>
            <w:r w:rsidRPr="00EC79DE">
              <w:rPr>
                <w:rFonts w:ascii="Calibri" w:eastAsia="Calibri" w:hAnsi="Calibri" w:cs="Calibri"/>
                <w:b/>
                <w:lang w:val="en-US"/>
              </w:rPr>
              <w:t xml:space="preserve">BREEAM </w:t>
            </w:r>
            <w:r w:rsidRPr="00EC79DE">
              <w:rPr>
                <w:rFonts w:ascii="Calibri" w:eastAsia="Calibri" w:hAnsi="Calibri" w:cs="Calibri"/>
                <w:b/>
                <w:lang w:val="en-US"/>
              </w:rPr>
              <w:t>certification</w:t>
            </w:r>
          </w:p>
          <w:p w14:paraId="2954C733" w14:textId="1793C3F0" w:rsidR="00EC79DE" w:rsidRPr="00EC79DE" w:rsidRDefault="00EC79DE" w:rsidP="00EC79DE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66DEF1" wp14:editId="48838F74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48895</wp:posOffset>
                      </wp:positionV>
                      <wp:extent cx="144000" cy="136800"/>
                      <wp:effectExtent l="0" t="0" r="27940" b="15875"/>
                      <wp:wrapNone/>
                      <wp:docPr id="1213556065" name="Suorakulmio 1213556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14CB5" id="Suorakulmio 1213556065" o:spid="_x0000_s1026" style="position:absolute;margin-left:283.5pt;margin-top:3.85pt;width:11.35pt;height:1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"/>
                  </w:pict>
                </mc:Fallback>
              </mc:AlternateContent>
            </w:r>
            <w:r w:rsidRPr="00EC79D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RTS </w:t>
            </w:r>
            <w:r w:rsidRPr="00EC79D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certification before us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ing the building</w:t>
            </w:r>
            <w:r w:rsidRPr="00EC79D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346AB835" w14:textId="0DC79E92" w:rsidR="00EC79DE" w:rsidRPr="00EC79DE" w:rsidRDefault="00EC79DE" w:rsidP="00EC79DE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232F0D" wp14:editId="32D104BA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35560</wp:posOffset>
                      </wp:positionV>
                      <wp:extent cx="136800" cy="136800"/>
                      <wp:effectExtent l="0" t="0" r="15875" b="15875"/>
                      <wp:wrapNone/>
                      <wp:docPr id="932814667" name="Suorakulmio 932814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E5E28" id="Suorakulmio 932814667" o:spid="_x0000_s1026" style="position:absolute;margin-left:283.5pt;margin-top:2.8pt;width:10.75pt;height:1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"/>
                  </w:pict>
                </mc:Fallback>
              </mc:AlternateContent>
            </w:r>
            <w:r w:rsidRPr="00EC79D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 xml:space="preserve">RTS </w:t>
            </w:r>
            <w:r w:rsidRPr="00EC79D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 xml:space="preserve">certification after 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using the building</w:t>
            </w:r>
            <w:r w:rsidRPr="00EC79D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 xml:space="preserve"> </w:t>
            </w:r>
          </w:p>
          <w:p w14:paraId="7D29AA6F" w14:textId="3BE1B595" w:rsidR="00EC79DE" w:rsidRDefault="00EC79DE" w:rsidP="00EC79DE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7AF28EB" wp14:editId="35C16E94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43815</wp:posOffset>
                      </wp:positionV>
                      <wp:extent cx="140400" cy="144000"/>
                      <wp:effectExtent l="0" t="0" r="12065" b="27940"/>
                      <wp:wrapNone/>
                      <wp:docPr id="1154095190" name="Suorakulmio 1154095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EC00E" id="Suorakulmio 1154095190" o:spid="_x0000_s1026" style="position:absolute;margin-left:283.5pt;margin-top:3.45pt;width:11.0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"/>
                  </w:pict>
                </mc:Fallback>
              </mc:AlternateConten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Other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building</w:t>
            </w:r>
            <w:proofErr w:type="spellEnd"/>
          </w:p>
          <w:p w14:paraId="2C12DFBA" w14:textId="42DB08F4" w:rsidR="00B34B36" w:rsidRPr="00B34B36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C60B18" w:rsidRPr="004C4AA5" w14:paraId="3764CBD0" w14:textId="77777777" w:rsidTr="00C60B18">
        <w:trPr>
          <w:trHeight w:val="1570"/>
        </w:trPr>
        <w:tc>
          <w:tcPr>
            <w:tcW w:w="10213" w:type="dxa"/>
            <w:gridSpan w:val="2"/>
          </w:tcPr>
          <w:p w14:paraId="16402F57" w14:textId="736A2DC5" w:rsidR="00C60B18" w:rsidRPr="004C4AA5" w:rsidRDefault="00C60B18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Additional information:</w:t>
            </w:r>
          </w:p>
        </w:tc>
      </w:tr>
    </w:tbl>
    <w:p w14:paraId="5DAAA61A" w14:textId="77777777" w:rsidR="004807CA" w:rsidRPr="00B34B36" w:rsidRDefault="004807CA" w:rsidP="004807CA">
      <w:pPr>
        <w:rPr>
          <w:rFonts w:asciiTheme="minorHAnsi" w:hAnsiTheme="minorHAnsi" w:cstheme="minorHAnsi"/>
          <w:noProof/>
          <w:color w:val="004787"/>
          <w:sz w:val="18"/>
          <w:szCs w:val="18"/>
        </w:rPr>
      </w:pPr>
    </w:p>
    <w:p w14:paraId="1DEC5102" w14:textId="243F78C4" w:rsidR="00B34B36" w:rsidRPr="00C60B18" w:rsidRDefault="00C60B18" w:rsidP="004807CA">
      <w:pPr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</w:pPr>
      <w:r w:rsidRPr="00C60B18"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  <w:t xml:space="preserve">TABLE FOR SAMPLE INFORMATION </w:t>
      </w:r>
      <w:r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  <w:t>OVERLEAF</w:t>
      </w:r>
    </w:p>
    <w:p w14:paraId="442B9E49" w14:textId="77777777" w:rsidR="00B34B36" w:rsidRPr="00C60B18" w:rsidRDefault="00B34B36" w:rsidP="004807CA">
      <w:pPr>
        <w:rPr>
          <w:rFonts w:asciiTheme="minorHAnsi" w:hAnsiTheme="minorHAnsi" w:cstheme="minorHAnsi"/>
          <w:noProof/>
          <w:color w:val="004787"/>
          <w:sz w:val="18"/>
          <w:szCs w:val="18"/>
          <w:lang w:val="en-US"/>
        </w:rPr>
      </w:pPr>
    </w:p>
    <w:p w14:paraId="57C5011C" w14:textId="77777777" w:rsidR="00C60B18" w:rsidRDefault="00C60B18" w:rsidP="00897319">
      <w:pPr>
        <w:spacing w:after="0" w:line="240" w:lineRule="auto"/>
        <w:rPr>
          <w:rFonts w:ascii="Calibri" w:eastAsia="Calibri" w:hAnsi="Calibri" w:cs="Calibri"/>
          <w:b/>
          <w:noProof/>
          <w:sz w:val="20"/>
          <w:szCs w:val="20"/>
          <w:lang w:val="en-US"/>
        </w:rPr>
      </w:pPr>
    </w:p>
    <w:p w14:paraId="04E69F9D" w14:textId="0C669DEB" w:rsidR="00897319" w:rsidRPr="004C4AA5" w:rsidRDefault="004C4AA5" w:rsidP="00897319">
      <w:pPr>
        <w:spacing w:after="0" w:line="240" w:lineRule="auto"/>
        <w:rPr>
          <w:noProof/>
          <w:sz w:val="20"/>
          <w:szCs w:val="20"/>
          <w:lang w:val="en-US"/>
        </w:rPr>
      </w:pPr>
      <w:r w:rsidRPr="004C4AA5">
        <w:rPr>
          <w:rFonts w:ascii="Calibri" w:eastAsia="Calibri" w:hAnsi="Calibri" w:cs="Calibri"/>
          <w:b/>
          <w:noProof/>
          <w:sz w:val="20"/>
          <w:szCs w:val="20"/>
          <w:lang w:val="en-US"/>
        </w:rPr>
        <w:t>Customer fills in: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0"/>
        <w:gridCol w:w="2714"/>
        <w:gridCol w:w="1709"/>
        <w:gridCol w:w="853"/>
        <w:gridCol w:w="855"/>
        <w:gridCol w:w="854"/>
        <w:gridCol w:w="1139"/>
      </w:tblGrid>
      <w:tr w:rsidR="00897319" w:rsidRPr="004C4AA5" w14:paraId="785158F4" w14:textId="77777777" w:rsidTr="00EC79DE">
        <w:trPr>
          <w:trHeight w:val="264"/>
        </w:trPr>
        <w:tc>
          <w:tcPr>
            <w:tcW w:w="992" w:type="dxa"/>
            <w:vAlign w:val="center"/>
          </w:tcPr>
          <w:p w14:paraId="1410CB23" w14:textId="2EE40D18" w:rsidR="00897319" w:rsidRPr="004C4AA5" w:rsidRDefault="004C4AA5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Sample ID / number</w:t>
            </w:r>
          </w:p>
        </w:tc>
        <w:tc>
          <w:tcPr>
            <w:tcW w:w="1130" w:type="dxa"/>
            <w:vAlign w:val="center"/>
          </w:tcPr>
          <w:p w14:paraId="634DBE4D" w14:textId="6B529C1F" w:rsidR="00897319" w:rsidRPr="004C4AA5" w:rsidRDefault="004C4AA5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Analyses</w:t>
            </w:r>
          </w:p>
          <w:p w14:paraId="388A7FD7" w14:textId="6BA77117" w:rsidR="00897319" w:rsidRPr="004C4AA5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(VC,</w:t>
            </w:r>
            <w:r w:rsidR="00EC79DE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 xml:space="preserve"> TVOC,</w:t>
            </w: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 xml:space="preserve"> AH, CA, FO)</w:t>
            </w:r>
          </w:p>
        </w:tc>
        <w:tc>
          <w:tcPr>
            <w:tcW w:w="2714" w:type="dxa"/>
            <w:vAlign w:val="center"/>
          </w:tcPr>
          <w:p w14:paraId="4F3BACA1" w14:textId="77777777" w:rsidR="004C4AA5" w:rsidRPr="004C4AA5" w:rsidRDefault="004C4AA5" w:rsidP="004C4AA5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en-US"/>
              </w:rPr>
              <w:t xml:space="preserve">Site information (room, detailed place and height of sampling) </w:t>
            </w:r>
          </w:p>
          <w:p w14:paraId="11ADCD0B" w14:textId="4135FD1A" w:rsidR="00897319" w:rsidRPr="004C4AA5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vAlign w:val="center"/>
          </w:tcPr>
          <w:p w14:paraId="1948746F" w14:textId="77777777" w:rsidR="004C4AA5" w:rsidRPr="004C4AA5" w:rsidRDefault="004C4AA5" w:rsidP="004C4AA5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/>
                <w:b/>
                <w:bCs/>
                <w:noProof/>
                <w:color w:val="000000" w:themeColor="text1"/>
                <w:sz w:val="18"/>
                <w:szCs w:val="18"/>
                <w:lang w:val="en-US"/>
              </w:rPr>
              <w:t>Tenax tube number</w:t>
            </w:r>
          </w:p>
          <w:p w14:paraId="389EB7FF" w14:textId="0BA794ED" w:rsidR="00897319" w:rsidRPr="004C4AA5" w:rsidRDefault="004C4AA5" w:rsidP="004C4AA5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(VC and CA analyses)</w:t>
            </w:r>
          </w:p>
        </w:tc>
        <w:tc>
          <w:tcPr>
            <w:tcW w:w="853" w:type="dxa"/>
            <w:vAlign w:val="center"/>
          </w:tcPr>
          <w:p w14:paraId="3C058110" w14:textId="563F2333" w:rsidR="00897319" w:rsidRPr="004C4AA5" w:rsidRDefault="004C4AA5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1DB5E3"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Pump ID</w:t>
            </w:r>
          </w:p>
        </w:tc>
        <w:tc>
          <w:tcPr>
            <w:tcW w:w="1709" w:type="dxa"/>
            <w:gridSpan w:val="2"/>
          </w:tcPr>
          <w:p w14:paraId="3A350AF8" w14:textId="74F3302E" w:rsidR="00897319" w:rsidRPr="004C4AA5" w:rsidRDefault="004C4AA5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Sampling time </w:t>
            </w:r>
          </w:p>
          <w:p w14:paraId="1FF2A2DD" w14:textId="640A6878" w:rsidR="00897319" w:rsidRPr="004C4AA5" w:rsidRDefault="004C4AA5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start</w:t>
            </w:r>
            <w:r w:rsidR="00897319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finish </w:t>
            </w:r>
          </w:p>
          <w:p w14:paraId="3A5EB8CD" w14:textId="6A124262" w:rsidR="00897319" w:rsidRPr="004C4AA5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(</w:t>
            </w:r>
            <w:r w:rsidR="004C4AA5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or pu</w:t>
            </w:r>
            <w:r w:rsid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m</w:t>
            </w:r>
            <w:r w:rsidR="004C4AA5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p counter reading value)</w:t>
            </w:r>
          </w:p>
        </w:tc>
        <w:tc>
          <w:tcPr>
            <w:tcW w:w="1139" w:type="dxa"/>
            <w:vAlign w:val="center"/>
          </w:tcPr>
          <w:p w14:paraId="5EE45302" w14:textId="5FDADB0C" w:rsidR="00897319" w:rsidRPr="004C4AA5" w:rsidRDefault="004C4AA5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4787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4787"/>
                <w:sz w:val="18"/>
                <w:szCs w:val="18"/>
                <w:lang w:val="en-US"/>
              </w:rPr>
              <w:t>Laboratory fills in</w:t>
            </w:r>
          </w:p>
        </w:tc>
      </w:tr>
      <w:tr w:rsidR="00897319" w:rsidRPr="004C4AA5" w14:paraId="7F982305" w14:textId="77777777" w:rsidTr="00EC79DE">
        <w:trPr>
          <w:trHeight w:val="676"/>
        </w:trPr>
        <w:tc>
          <w:tcPr>
            <w:tcW w:w="992" w:type="dxa"/>
          </w:tcPr>
          <w:p w14:paraId="63CE71B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01EC604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643565FE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6F96ACF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0275B16F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824A9F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319A57B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0924856B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591EFD3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14E5DCD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5154CE4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D79AABE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3A9EC941" w14:textId="77777777" w:rsidTr="00EC79DE">
        <w:trPr>
          <w:trHeight w:val="630"/>
        </w:trPr>
        <w:tc>
          <w:tcPr>
            <w:tcW w:w="992" w:type="dxa"/>
          </w:tcPr>
          <w:p w14:paraId="0A847B85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178344CE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21F3621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107ACC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6E7B471F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A645665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465303F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79CCA33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731F5F93" w14:textId="77777777" w:rsidTr="00EC79DE">
        <w:trPr>
          <w:trHeight w:val="528"/>
        </w:trPr>
        <w:tc>
          <w:tcPr>
            <w:tcW w:w="992" w:type="dxa"/>
          </w:tcPr>
          <w:p w14:paraId="789B8CB7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02723AFA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734D2AE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2741F4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6BE120F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36BB724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501C3568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539BD48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2260C4F0" w14:textId="77777777" w:rsidTr="00EC79DE">
        <w:trPr>
          <w:trHeight w:val="550"/>
        </w:trPr>
        <w:tc>
          <w:tcPr>
            <w:tcW w:w="992" w:type="dxa"/>
          </w:tcPr>
          <w:p w14:paraId="15A2843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16B7D92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2611669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049A3B2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BDCF24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56479231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12C03A1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738076F7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648B6816" w14:textId="77777777" w:rsidTr="00EC79DE">
        <w:trPr>
          <w:trHeight w:val="550"/>
        </w:trPr>
        <w:tc>
          <w:tcPr>
            <w:tcW w:w="992" w:type="dxa"/>
          </w:tcPr>
          <w:p w14:paraId="73B7C7D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6C7984D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0CEA76A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9D6242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4735DD4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7878042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2F45227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A4718B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2D6B0A26" w14:textId="77777777" w:rsidTr="00EC79DE">
        <w:trPr>
          <w:trHeight w:val="550"/>
        </w:trPr>
        <w:tc>
          <w:tcPr>
            <w:tcW w:w="992" w:type="dxa"/>
          </w:tcPr>
          <w:p w14:paraId="2F84361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7E1B5E6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7B00832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5DB4802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70A5444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F39A8D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320F37E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CE0F6D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32A3978C" w14:textId="77777777" w:rsidTr="00EC79DE">
        <w:trPr>
          <w:trHeight w:val="550"/>
        </w:trPr>
        <w:tc>
          <w:tcPr>
            <w:tcW w:w="992" w:type="dxa"/>
          </w:tcPr>
          <w:p w14:paraId="56A664D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4878AC7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587DD2F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6E13E16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0BBA9CF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1125398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5C1BC80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0D691C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44BBD4ED" w14:textId="77777777" w:rsidTr="00EC79DE">
        <w:trPr>
          <w:trHeight w:val="550"/>
        </w:trPr>
        <w:tc>
          <w:tcPr>
            <w:tcW w:w="992" w:type="dxa"/>
          </w:tcPr>
          <w:p w14:paraId="76C9A98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3179456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14697F6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2E486DB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BA648F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254A281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28F1A81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59CA661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7B77A501" w14:textId="77777777" w:rsidTr="00EC79DE">
        <w:trPr>
          <w:trHeight w:val="550"/>
        </w:trPr>
        <w:tc>
          <w:tcPr>
            <w:tcW w:w="992" w:type="dxa"/>
          </w:tcPr>
          <w:p w14:paraId="4B794CD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0786A28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5315487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289E50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F23472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776DA3A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442CC4A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4819D2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59FDA81E" w14:textId="77777777" w:rsidTr="00EC79DE">
        <w:trPr>
          <w:trHeight w:val="550"/>
        </w:trPr>
        <w:tc>
          <w:tcPr>
            <w:tcW w:w="992" w:type="dxa"/>
          </w:tcPr>
          <w:p w14:paraId="1351790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379DD8F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3D985AA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8D9E4D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7A2C42A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F06C06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110F723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189CFF5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3B5CCD7A" w14:textId="77777777" w:rsidTr="00EC79DE">
        <w:trPr>
          <w:trHeight w:val="550"/>
        </w:trPr>
        <w:tc>
          <w:tcPr>
            <w:tcW w:w="992" w:type="dxa"/>
          </w:tcPr>
          <w:p w14:paraId="220E6A7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1E161BC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5133CFD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4BB980A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689C28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DF803B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7EB455E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751775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0E79D317" w14:textId="77777777" w:rsidTr="00EC79DE">
        <w:trPr>
          <w:trHeight w:val="550"/>
        </w:trPr>
        <w:tc>
          <w:tcPr>
            <w:tcW w:w="992" w:type="dxa"/>
          </w:tcPr>
          <w:p w14:paraId="081CA1C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4D75F26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40E1475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D7A99F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0372606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55E8C23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5D702C7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366EC0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08EF264F" w14:textId="77777777" w:rsidTr="00EC79DE">
        <w:trPr>
          <w:trHeight w:val="550"/>
        </w:trPr>
        <w:tc>
          <w:tcPr>
            <w:tcW w:w="992" w:type="dxa"/>
          </w:tcPr>
          <w:p w14:paraId="6B9B8F4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49D3855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52AFDEA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3FFEA542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716ABF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2BD01E8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6A2F642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72105F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20227DDC" w14:textId="77777777" w:rsidTr="00EC79DE">
        <w:trPr>
          <w:trHeight w:val="542"/>
        </w:trPr>
        <w:tc>
          <w:tcPr>
            <w:tcW w:w="992" w:type="dxa"/>
          </w:tcPr>
          <w:p w14:paraId="756FF18B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629250D6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22341EF3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449417C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0060524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A406D38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64AABC8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50EB42B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</w:tbl>
    <w:p w14:paraId="2B4EB0F0" w14:textId="3BA214A0" w:rsidR="00897319" w:rsidRPr="004C4AA5" w:rsidRDefault="00B26BAB" w:rsidP="00B26BAB">
      <w:pPr>
        <w:tabs>
          <w:tab w:val="left" w:pos="5373"/>
        </w:tabs>
        <w:rPr>
          <w:rFonts w:asciiTheme="minorHAnsi" w:hAnsiTheme="minorHAnsi" w:cstheme="minorHAnsi"/>
          <w:noProof/>
          <w:color w:val="004787"/>
          <w:sz w:val="18"/>
          <w:szCs w:val="18"/>
          <w:lang w:val="en-US"/>
        </w:rPr>
      </w:pPr>
      <w:r>
        <w:rPr>
          <w:rFonts w:asciiTheme="minorHAnsi" w:hAnsiTheme="minorHAnsi" w:cstheme="minorHAnsi"/>
          <w:noProof/>
          <w:color w:val="004787"/>
          <w:sz w:val="18"/>
          <w:szCs w:val="18"/>
          <w:lang w:val="en-US"/>
        </w:rPr>
        <w:tab/>
      </w:r>
    </w:p>
    <w:sectPr w:rsidR="00897319" w:rsidRPr="004C4AA5" w:rsidSect="00744720">
      <w:headerReference w:type="default" r:id="rId7"/>
      <w:footerReference w:type="default" r:id="rId8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3937" w14:textId="77777777" w:rsidR="00AB6BF8" w:rsidRDefault="00AB6BF8" w:rsidP="00AB6BF8">
      <w:pPr>
        <w:spacing w:after="0" w:line="240" w:lineRule="auto"/>
      </w:pPr>
      <w:r>
        <w:separator/>
      </w:r>
    </w:p>
  </w:endnote>
  <w:endnote w:type="continuationSeparator" w:id="0">
    <w:p w14:paraId="2ECF15C5" w14:textId="77777777" w:rsidR="00AB6BF8" w:rsidRDefault="00AB6BF8" w:rsidP="00A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B951" w14:textId="1F9EFEB9" w:rsidR="00B26BAB" w:rsidRPr="00B26BAB" w:rsidRDefault="00B26BAB" w:rsidP="00B26BAB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val="en-US" w:eastAsia="fi-FI"/>
      </w:rPr>
    </w:pPr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t xml:space="preserve">Labroc Oy is responsible for assignments in accordance with KSE 2013. </w:t>
    </w:r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br/>
      <w:t xml:space="preserve">Results are reported in </w:t>
    </w:r>
    <w:proofErr w:type="spellStart"/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t>OmaLabroc</w:t>
    </w:r>
    <w:proofErr w:type="spellEnd"/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t>. E-mail results in PDF format without protection.</w:t>
    </w:r>
  </w:p>
  <w:p w14:paraId="6A2FD071" w14:textId="77777777" w:rsidR="004807CA" w:rsidRPr="00B34B36" w:rsidRDefault="004807CA" w:rsidP="004807CA">
    <w:pPr>
      <w:spacing w:after="0" w:line="240" w:lineRule="auto"/>
      <w:rPr>
        <w:rFonts w:asciiTheme="minorHAnsi" w:eastAsia="Times New Roman" w:hAnsiTheme="minorHAnsi" w:cstheme="minorHAnsi"/>
        <w:sz w:val="16"/>
        <w:szCs w:val="16"/>
        <w:lang w:val="en-US" w:eastAsia="fi-FI"/>
      </w:rPr>
    </w:pPr>
  </w:p>
  <w:p w14:paraId="475C6A33" w14:textId="77777777" w:rsidR="004807CA" w:rsidRPr="00B34B36" w:rsidRDefault="004807CA" w:rsidP="004807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  <w:lang w:val="en-US"/>
      </w:rPr>
    </w:pPr>
    <w:r w:rsidRPr="00B34B36">
      <w:rPr>
        <w:rFonts w:asciiTheme="minorHAnsi" w:hAnsiTheme="minorHAnsi" w:cs="Arial"/>
        <w:b/>
        <w:sz w:val="16"/>
        <w:szCs w:val="16"/>
        <w:shd w:val="clear" w:color="auto" w:fill="FFFFFF"/>
        <w:lang w:val="en-US"/>
      </w:rPr>
      <w:t>WWW.LABROC.FI | Y-TUNNUS: 2544332-6 | PUH. 010 524 9580</w:t>
    </w:r>
  </w:p>
  <w:p w14:paraId="10523B86" w14:textId="4538239F" w:rsidR="004807CA" w:rsidRPr="000C4456" w:rsidRDefault="004807CA" w:rsidP="000C4456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654B" w14:textId="77777777" w:rsidR="00AB6BF8" w:rsidRDefault="00AB6BF8" w:rsidP="00AB6BF8">
      <w:pPr>
        <w:spacing w:after="0" w:line="240" w:lineRule="auto"/>
      </w:pPr>
      <w:r>
        <w:separator/>
      </w:r>
    </w:p>
  </w:footnote>
  <w:footnote w:type="continuationSeparator" w:id="0">
    <w:p w14:paraId="516EB61D" w14:textId="77777777" w:rsidR="00AB6BF8" w:rsidRDefault="00AB6BF8" w:rsidP="00AB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D2F7" w14:textId="77777777" w:rsidR="00737F72" w:rsidRPr="00737F72" w:rsidRDefault="00737F72" w:rsidP="00AB6BF8">
    <w:pPr>
      <w:pStyle w:val="Yltunniste"/>
      <w:rPr>
        <w:rFonts w:cstheme="minorHAnsi"/>
        <w:b/>
        <w:bCs/>
        <w:color w:val="004787"/>
        <w:sz w:val="18"/>
        <w:szCs w:val="18"/>
      </w:rPr>
    </w:pPr>
  </w:p>
  <w:p w14:paraId="3A91E878" w14:textId="76DCA7B0" w:rsidR="00AB6BF8" w:rsidRPr="00B34B36" w:rsidRDefault="0083449D" w:rsidP="00AB6BF8">
    <w:pPr>
      <w:pStyle w:val="Yltunniste"/>
      <w:rPr>
        <w:rFonts w:cstheme="minorHAnsi"/>
        <w:b/>
        <w:bCs/>
        <w:color w:val="004787"/>
        <w:sz w:val="36"/>
        <w:szCs w:val="3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53CCA" wp14:editId="14E66859">
          <wp:simplePos x="0" y="0"/>
          <wp:positionH relativeFrom="column">
            <wp:posOffset>-758190</wp:posOffset>
          </wp:positionH>
          <wp:positionV relativeFrom="paragraph">
            <wp:posOffset>-400685</wp:posOffset>
          </wp:positionV>
          <wp:extent cx="7597775" cy="1276350"/>
          <wp:effectExtent l="0" t="0" r="3175" b="0"/>
          <wp:wrapSquare wrapText="bothSides"/>
          <wp:docPr id="636065560" name="Kuva 1" descr="Kuva, joka sisältää kohteen teksti, Fontti, logo, Bränd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65560" name="Kuva 1" descr="Kuva, joka sisältää kohteen teksti, Fontti, logo, Bränd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AA5" w:rsidRPr="00B34B36">
      <w:rPr>
        <w:rFonts w:cstheme="minorHAnsi"/>
        <w:b/>
        <w:bCs/>
        <w:color w:val="004787"/>
        <w:sz w:val="36"/>
        <w:szCs w:val="36"/>
        <w:lang w:val="en-US"/>
      </w:rPr>
      <w:t>ORDER FORM</w:t>
    </w:r>
    <w:r w:rsidRPr="00B34B36">
      <w:rPr>
        <w:rFonts w:cstheme="minorHAnsi"/>
        <w:b/>
        <w:bCs/>
        <w:color w:val="004787"/>
        <w:sz w:val="40"/>
        <w:szCs w:val="40"/>
        <w:lang w:val="en-US"/>
      </w:rPr>
      <w:tab/>
    </w:r>
    <w:r w:rsidRPr="00B34B36">
      <w:rPr>
        <w:rFonts w:cstheme="minorHAnsi"/>
        <w:b/>
        <w:bCs/>
        <w:color w:val="004787"/>
        <w:sz w:val="40"/>
        <w:szCs w:val="40"/>
        <w:lang w:val="en-US"/>
      </w:rPr>
      <w:tab/>
      <w:t xml:space="preserve">            </w:t>
    </w:r>
    <w:r w:rsidRPr="00B34B36">
      <w:rPr>
        <w:rFonts w:cstheme="minorHAnsi"/>
        <w:b/>
        <w:bCs/>
        <w:color w:val="004787"/>
        <w:sz w:val="40"/>
        <w:szCs w:val="40"/>
        <w:lang w:val="en-US"/>
      </w:rPr>
      <w:br/>
    </w:r>
    <w:r w:rsidR="004C4AA5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CHEMICAL ANALYSES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</w:r>
    <w:r w:rsidR="004C4AA5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AIR SAMPLES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  <w:t>TL</w:t>
    </w:r>
    <w:r w:rsidR="00897319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5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 xml:space="preserve">, </w:t>
    </w:r>
    <w:r w:rsidR="00F545D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17.1.2025</w:t>
    </w:r>
    <w:r w:rsid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 xml:space="preserve"> </w:t>
    </w:r>
    <w:r w:rsidR="00B531DA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/ AHA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2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)</w:t>
    </w:r>
    <w:r w:rsidR="00CC25C5" w:rsidRPr="00B34B36">
      <w:rPr>
        <w:lang w:val="en-US"/>
      </w:rPr>
      <w:tab/>
    </w:r>
    <w:r w:rsidR="00CC25C5" w:rsidRPr="00B34B36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pt;visibility:visible;mso-wrap-style:square" o:bullet="t">
        <v:imagedata r:id="rId1" o:title=""/>
      </v:shape>
    </w:pict>
  </w:numPicBullet>
  <w:abstractNum w:abstractNumId="0" w15:restartNumberingAfterBreak="0">
    <w:nsid w:val="00097BE2"/>
    <w:multiLevelType w:val="hybridMultilevel"/>
    <w:tmpl w:val="B22CCF1A"/>
    <w:lvl w:ilvl="0" w:tplc="9E66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CD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64926"/>
    <w:multiLevelType w:val="hybridMultilevel"/>
    <w:tmpl w:val="FEDAA210"/>
    <w:lvl w:ilvl="0" w:tplc="2F7ADFAC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323">
    <w:abstractNumId w:val="0"/>
  </w:num>
  <w:num w:numId="2" w16cid:durableId="14885530">
    <w:abstractNumId w:val="2"/>
  </w:num>
  <w:num w:numId="3" w16cid:durableId="173010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8"/>
    <w:rsid w:val="000A447C"/>
    <w:rsid w:val="000C4456"/>
    <w:rsid w:val="00136DAA"/>
    <w:rsid w:val="00152E1D"/>
    <w:rsid w:val="00165A3D"/>
    <w:rsid w:val="00195B4A"/>
    <w:rsid w:val="00255F14"/>
    <w:rsid w:val="00302A06"/>
    <w:rsid w:val="003B1DEB"/>
    <w:rsid w:val="003D0D97"/>
    <w:rsid w:val="0042527B"/>
    <w:rsid w:val="00473B4D"/>
    <w:rsid w:val="004807CA"/>
    <w:rsid w:val="004C4AA5"/>
    <w:rsid w:val="004C67A9"/>
    <w:rsid w:val="004D1889"/>
    <w:rsid w:val="00564629"/>
    <w:rsid w:val="00573EA9"/>
    <w:rsid w:val="0058464D"/>
    <w:rsid w:val="005B64A8"/>
    <w:rsid w:val="005C67A8"/>
    <w:rsid w:val="006071A9"/>
    <w:rsid w:val="00626954"/>
    <w:rsid w:val="00682398"/>
    <w:rsid w:val="00737F72"/>
    <w:rsid w:val="00744720"/>
    <w:rsid w:val="00797AC3"/>
    <w:rsid w:val="0083449D"/>
    <w:rsid w:val="00897319"/>
    <w:rsid w:val="00902528"/>
    <w:rsid w:val="009C197A"/>
    <w:rsid w:val="00A11658"/>
    <w:rsid w:val="00A16FC2"/>
    <w:rsid w:val="00A21DE9"/>
    <w:rsid w:val="00AB6BF8"/>
    <w:rsid w:val="00B26BAB"/>
    <w:rsid w:val="00B34B36"/>
    <w:rsid w:val="00B46B4F"/>
    <w:rsid w:val="00B531DA"/>
    <w:rsid w:val="00B621D4"/>
    <w:rsid w:val="00B67433"/>
    <w:rsid w:val="00B711C4"/>
    <w:rsid w:val="00B74955"/>
    <w:rsid w:val="00B83F84"/>
    <w:rsid w:val="00BE05F8"/>
    <w:rsid w:val="00C31D5C"/>
    <w:rsid w:val="00C60B18"/>
    <w:rsid w:val="00C87DBE"/>
    <w:rsid w:val="00CC25C5"/>
    <w:rsid w:val="00E70DBD"/>
    <w:rsid w:val="00EC79DE"/>
    <w:rsid w:val="00EE083C"/>
    <w:rsid w:val="00F545D6"/>
    <w:rsid w:val="00F8135D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557886"/>
  <w15:chartTrackingRefBased/>
  <w15:docId w15:val="{A03E14D3-0EC5-40B5-9511-437BA22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4456"/>
    <w:rPr>
      <w:rFonts w:ascii="Arial" w:hAnsi="Arial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F8"/>
  </w:style>
  <w:style w:type="paragraph" w:styleId="Alatunniste">
    <w:name w:val="footer"/>
    <w:basedOn w:val="Normaali"/>
    <w:link w:val="Ala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F8"/>
  </w:style>
  <w:style w:type="table" w:styleId="TaulukkoRuudukko">
    <w:name w:val="Table Grid"/>
    <w:basedOn w:val="Normaalitaulukko"/>
    <w:uiPriority w:val="39"/>
    <w:rsid w:val="00B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0A447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464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ivunumero">
    <w:name w:val="page number"/>
    <w:basedOn w:val="Kappaleenoletusfontti"/>
    <w:uiPriority w:val="99"/>
    <w:unhideWhenUsed/>
    <w:rsid w:val="00C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Arja Asikainen</cp:lastModifiedBy>
  <cp:revision>3</cp:revision>
  <cp:lastPrinted>2023-10-27T12:22:00Z</cp:lastPrinted>
  <dcterms:created xsi:type="dcterms:W3CDTF">2025-01-17T07:06:00Z</dcterms:created>
  <dcterms:modified xsi:type="dcterms:W3CDTF">2025-01-17T07:17:00Z</dcterms:modified>
</cp:coreProperties>
</file>